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9E" w:rsidRDefault="00463C0A" w:rsidP="00FD41DC">
      <w:pPr>
        <w:pStyle w:val="1"/>
        <w:spacing w:before="89"/>
        <w:ind w:left="0"/>
        <w:jc w:val="center"/>
      </w:pPr>
      <w:bookmarkStart w:id="0" w:name="_GoBack"/>
      <w:r>
        <w:t>Технический</w:t>
      </w:r>
      <w:r>
        <w:rPr>
          <w:spacing w:val="-4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(порядок)</w:t>
      </w:r>
      <w:r>
        <w:rPr>
          <w:spacing w:val="-6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«Запись</w:t>
      </w:r>
    </w:p>
    <w:p w:rsidR="0057059E" w:rsidRDefault="00463C0A">
      <w:pPr>
        <w:spacing w:before="1"/>
        <w:ind w:left="3028" w:right="390" w:hanging="2706"/>
        <w:rPr>
          <w:b/>
          <w:sz w:val="28"/>
        </w:rPr>
      </w:pPr>
      <w:r>
        <w:rPr>
          <w:b/>
          <w:sz w:val="28"/>
        </w:rPr>
        <w:t>в организацию спортивной подготовки» на Едином портале государственных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(функций)</w:t>
      </w:r>
    </w:p>
    <w:bookmarkEnd w:id="0"/>
    <w:p w:rsidR="0057059E" w:rsidRDefault="0057059E">
      <w:pPr>
        <w:pStyle w:val="a3"/>
        <w:spacing w:before="0"/>
        <w:ind w:left="0" w:firstLine="0"/>
        <w:rPr>
          <w:b/>
          <w:sz w:val="30"/>
        </w:rPr>
      </w:pPr>
    </w:p>
    <w:p w:rsidR="0057059E" w:rsidRDefault="00463C0A">
      <w:pPr>
        <w:pStyle w:val="1"/>
        <w:numPr>
          <w:ilvl w:val="0"/>
          <w:numId w:val="6"/>
        </w:numPr>
        <w:tabs>
          <w:tab w:val="left" w:pos="3826"/>
        </w:tabs>
        <w:spacing w:before="216"/>
        <w:ind w:hanging="251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7059E" w:rsidRDefault="00463C0A">
      <w:pPr>
        <w:pStyle w:val="a4"/>
        <w:numPr>
          <w:ilvl w:val="0"/>
          <w:numId w:val="5"/>
        </w:numPr>
        <w:tabs>
          <w:tab w:val="left" w:pos="2790"/>
        </w:tabs>
        <w:spacing w:before="122"/>
        <w:ind w:right="1799" w:hanging="1127"/>
        <w:jc w:val="both"/>
        <w:rPr>
          <w:b/>
          <w:sz w:val="28"/>
        </w:rPr>
      </w:pPr>
      <w:r>
        <w:rPr>
          <w:b/>
          <w:sz w:val="28"/>
        </w:rPr>
        <w:t>Предмет регулирования и правовые основания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ЕПГУ</w:t>
      </w:r>
    </w:p>
    <w:p w:rsidR="0057059E" w:rsidRDefault="00463C0A">
      <w:pPr>
        <w:pStyle w:val="a4"/>
        <w:numPr>
          <w:ilvl w:val="1"/>
          <w:numId w:val="4"/>
        </w:numPr>
        <w:tabs>
          <w:tab w:val="left" w:pos="1622"/>
        </w:tabs>
        <w:spacing w:before="119"/>
        <w:ind w:right="387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0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05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0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07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 предоставлением в электронном виде услуги «Запись в организацию 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муниципального образования)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Организации).</w:t>
      </w:r>
    </w:p>
    <w:p w:rsidR="0057059E" w:rsidRDefault="00463C0A">
      <w:pPr>
        <w:pStyle w:val="a4"/>
        <w:numPr>
          <w:ilvl w:val="1"/>
          <w:numId w:val="4"/>
        </w:numPr>
        <w:tabs>
          <w:tab w:val="left" w:pos="1710"/>
        </w:tabs>
        <w:ind w:right="393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Услуги,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 выполнения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форме.</w:t>
      </w:r>
    </w:p>
    <w:p w:rsidR="0057059E" w:rsidRDefault="00463C0A">
      <w:pPr>
        <w:pStyle w:val="a4"/>
        <w:numPr>
          <w:ilvl w:val="1"/>
          <w:numId w:val="4"/>
        </w:numPr>
        <w:tabs>
          <w:tab w:val="left" w:pos="1511"/>
        </w:tabs>
        <w:spacing w:before="121"/>
        <w:ind w:left="1510" w:hanging="490"/>
        <w:jc w:val="both"/>
        <w:rPr>
          <w:sz w:val="28"/>
        </w:rPr>
      </w:pPr>
      <w:r>
        <w:rPr>
          <w:sz w:val="28"/>
        </w:rPr>
        <w:t>Термины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порядке:</w:t>
      </w:r>
    </w:p>
    <w:p w:rsidR="0057059E" w:rsidRDefault="00463C0A">
      <w:pPr>
        <w:pStyle w:val="a4"/>
        <w:numPr>
          <w:ilvl w:val="2"/>
          <w:numId w:val="4"/>
        </w:numPr>
        <w:tabs>
          <w:tab w:val="left" w:pos="1838"/>
        </w:tabs>
        <w:spacing w:before="119"/>
        <w:ind w:right="385" w:firstLine="708"/>
        <w:jc w:val="both"/>
        <w:rPr>
          <w:sz w:val="28"/>
        </w:rPr>
      </w:pPr>
      <w:r>
        <w:rPr>
          <w:sz w:val="28"/>
        </w:rPr>
        <w:t>ФГИС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расположенная в информационно-коммуникационной сети «Интернет» по адресу: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https://sport.gov.ru;</w:t>
      </w:r>
    </w:p>
    <w:p w:rsidR="0057059E" w:rsidRDefault="00463C0A">
      <w:pPr>
        <w:pStyle w:val="a4"/>
        <w:numPr>
          <w:ilvl w:val="2"/>
          <w:numId w:val="4"/>
        </w:numPr>
        <w:tabs>
          <w:tab w:val="left" w:pos="1863"/>
        </w:tabs>
        <w:spacing w:before="119"/>
        <w:ind w:left="1862" w:hanging="842"/>
        <w:jc w:val="both"/>
        <w:rPr>
          <w:sz w:val="28"/>
        </w:rPr>
      </w:pPr>
      <w:r>
        <w:rPr>
          <w:sz w:val="28"/>
        </w:rPr>
        <w:t>ЕПГУ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36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3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37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36"/>
          <w:sz w:val="28"/>
        </w:rPr>
        <w:t xml:space="preserve"> </w:t>
      </w:r>
      <w:r>
        <w:rPr>
          <w:sz w:val="28"/>
        </w:rPr>
        <w:t>система</w:t>
      </w:r>
    </w:p>
    <w:p w:rsidR="0057059E" w:rsidRDefault="00463C0A">
      <w:pPr>
        <w:pStyle w:val="a3"/>
        <w:spacing w:before="2"/>
        <w:ind w:right="388" w:firstLine="0"/>
        <w:jc w:val="both"/>
      </w:pPr>
      <w:r>
        <w:t>«Един</w:t>
      </w:r>
      <w:r>
        <w:t>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обеспечивающая    предоставление    в    электронной    форме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-6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3"/>
        </w:rPr>
        <w:t xml:space="preserve"> </w:t>
      </w:r>
      <w:r>
        <w:t>www.gosuslugi.ru;</w:t>
      </w:r>
    </w:p>
    <w:p w:rsidR="0057059E" w:rsidRDefault="0057059E">
      <w:pPr>
        <w:jc w:val="both"/>
        <w:sectPr w:rsidR="0057059E">
          <w:pgSz w:w="11910" w:h="16840"/>
          <w:pgMar w:top="1160" w:right="460" w:bottom="280" w:left="820" w:header="720" w:footer="720" w:gutter="0"/>
          <w:cols w:space="720"/>
        </w:sectPr>
      </w:pPr>
    </w:p>
    <w:p w:rsidR="0057059E" w:rsidRDefault="00463C0A">
      <w:pPr>
        <w:pStyle w:val="a4"/>
        <w:numPr>
          <w:ilvl w:val="2"/>
          <w:numId w:val="4"/>
        </w:numPr>
        <w:tabs>
          <w:tab w:val="left" w:pos="1859"/>
        </w:tabs>
        <w:spacing w:before="79"/>
        <w:ind w:left="1858" w:hanging="838"/>
        <w:jc w:val="both"/>
        <w:rPr>
          <w:sz w:val="28"/>
        </w:rPr>
      </w:pPr>
      <w:r>
        <w:rPr>
          <w:sz w:val="28"/>
        </w:rPr>
        <w:lastRenderedPageBreak/>
        <w:t>ЕСИА</w:t>
      </w:r>
      <w:r>
        <w:rPr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13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32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3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32"/>
          <w:sz w:val="28"/>
        </w:rPr>
        <w:t xml:space="preserve"> </w:t>
      </w:r>
      <w:r>
        <w:rPr>
          <w:sz w:val="28"/>
        </w:rPr>
        <w:t>система</w:t>
      </w:r>
    </w:p>
    <w:p w:rsidR="0057059E" w:rsidRDefault="00463C0A">
      <w:pPr>
        <w:pStyle w:val="a3"/>
        <w:tabs>
          <w:tab w:val="left" w:pos="3372"/>
          <w:tab w:val="left" w:pos="8329"/>
        </w:tabs>
        <w:spacing w:before="2"/>
        <w:ind w:right="392" w:firstLine="0"/>
        <w:jc w:val="both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</w:r>
      <w:proofErr w:type="spellStart"/>
      <w:r>
        <w:t>информационнотехнологическое</w:t>
      </w:r>
      <w:proofErr w:type="spellEnd"/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систем,</w:t>
      </w:r>
      <w:r>
        <w:rPr>
          <w:spacing w:val="70"/>
        </w:rPr>
        <w:t xml:space="preserve"> </w:t>
      </w:r>
      <w:r>
        <w:t>используемых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форме»;</w:t>
      </w:r>
    </w:p>
    <w:p w:rsidR="0057059E" w:rsidRDefault="00463C0A">
      <w:pPr>
        <w:pStyle w:val="a4"/>
        <w:numPr>
          <w:ilvl w:val="2"/>
          <w:numId w:val="4"/>
        </w:numPr>
        <w:tabs>
          <w:tab w:val="left" w:pos="1766"/>
        </w:tabs>
        <w:spacing w:before="118"/>
        <w:ind w:right="390" w:firstLine="708"/>
        <w:rPr>
          <w:sz w:val="28"/>
        </w:rPr>
      </w:pPr>
      <w:r>
        <w:rPr>
          <w:sz w:val="28"/>
        </w:rPr>
        <w:t>Личный</w:t>
      </w:r>
      <w:r>
        <w:rPr>
          <w:spacing w:val="3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38"/>
          <w:sz w:val="28"/>
        </w:rPr>
        <w:t xml:space="preserve"> </w:t>
      </w:r>
      <w:r>
        <w:rPr>
          <w:sz w:val="28"/>
        </w:rPr>
        <w:t>ЕПГУ,</w:t>
      </w:r>
      <w:r>
        <w:rPr>
          <w:spacing w:val="39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6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 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ЕПГУ;</w:t>
      </w:r>
    </w:p>
    <w:p w:rsidR="0057059E" w:rsidRDefault="00463C0A">
      <w:pPr>
        <w:pStyle w:val="a4"/>
        <w:numPr>
          <w:ilvl w:val="2"/>
          <w:numId w:val="4"/>
        </w:numPr>
        <w:tabs>
          <w:tab w:val="left" w:pos="1911"/>
          <w:tab w:val="left" w:pos="1912"/>
          <w:tab w:val="left" w:pos="3314"/>
          <w:tab w:val="left" w:pos="3847"/>
          <w:tab w:val="left" w:pos="5370"/>
          <w:tab w:val="left" w:pos="6498"/>
          <w:tab w:val="left" w:pos="6897"/>
          <w:tab w:val="left" w:pos="9655"/>
        </w:tabs>
        <w:spacing w:before="122"/>
        <w:ind w:right="389" w:firstLine="708"/>
        <w:rPr>
          <w:sz w:val="28"/>
        </w:rPr>
      </w:pPr>
      <w:r>
        <w:rPr>
          <w:sz w:val="28"/>
        </w:rPr>
        <w:t>Кандидат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  <w:t>Услуги</w:t>
      </w:r>
      <w:r>
        <w:rPr>
          <w:sz w:val="28"/>
        </w:rPr>
        <w:tab/>
        <w:t>–</w:t>
      </w:r>
      <w:r>
        <w:rPr>
          <w:sz w:val="28"/>
        </w:rPr>
        <w:tab/>
        <w:t>несовершеннолетнее</w:t>
      </w:r>
      <w:r>
        <w:rPr>
          <w:sz w:val="28"/>
        </w:rPr>
        <w:tab/>
      </w:r>
      <w:r>
        <w:rPr>
          <w:spacing w:val="-1"/>
          <w:sz w:val="28"/>
        </w:rPr>
        <w:t>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которого 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 на получение Услуги.</w:t>
      </w:r>
    </w:p>
    <w:p w:rsidR="0057059E" w:rsidRDefault="00463C0A">
      <w:pPr>
        <w:pStyle w:val="a4"/>
        <w:numPr>
          <w:ilvl w:val="1"/>
          <w:numId w:val="4"/>
        </w:numPr>
        <w:tabs>
          <w:tab w:val="left" w:pos="1511"/>
        </w:tabs>
        <w:spacing w:before="119"/>
        <w:ind w:left="1510" w:hanging="490"/>
        <w:rPr>
          <w:sz w:val="28"/>
        </w:rPr>
      </w:pP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с:</w:t>
      </w:r>
    </w:p>
    <w:p w:rsidR="0057059E" w:rsidRDefault="00463C0A">
      <w:pPr>
        <w:pStyle w:val="a3"/>
      </w:pPr>
      <w:r>
        <w:t>Федеральным</w:t>
      </w:r>
      <w:r>
        <w:rPr>
          <w:spacing w:val="31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04.12.2007</w:t>
      </w:r>
      <w:r>
        <w:rPr>
          <w:spacing w:val="33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329-ФЗ</w:t>
      </w:r>
      <w:r>
        <w:rPr>
          <w:spacing w:val="32"/>
        </w:rPr>
        <w:t xml:space="preserve"> </w:t>
      </w:r>
      <w:r>
        <w:t>«О</w:t>
      </w:r>
      <w:r>
        <w:rPr>
          <w:spacing w:val="33"/>
        </w:rPr>
        <w:t xml:space="preserve"> </w:t>
      </w:r>
      <w:r>
        <w:t>физической</w:t>
      </w:r>
      <w:r>
        <w:rPr>
          <w:spacing w:val="33"/>
        </w:rPr>
        <w:t xml:space="preserve"> </w:t>
      </w:r>
      <w:r>
        <w:t>культуре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57059E" w:rsidRDefault="00463C0A">
      <w:pPr>
        <w:pStyle w:val="a3"/>
        <w:ind w:left="1021" w:firstLine="0"/>
      </w:pPr>
      <w:r>
        <w:t>Приказом</w:t>
      </w:r>
      <w:r>
        <w:rPr>
          <w:spacing w:val="16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спорта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</w:t>
      </w:r>
      <w:r>
        <w:t>дерации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27.01.2023</w:t>
      </w:r>
      <w:r>
        <w:rPr>
          <w:spacing w:val="15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57</w:t>
      </w:r>
    </w:p>
    <w:p w:rsidR="0057059E" w:rsidRDefault="00463C0A">
      <w:pPr>
        <w:pStyle w:val="a3"/>
        <w:tabs>
          <w:tab w:val="left" w:pos="1130"/>
          <w:tab w:val="left" w:pos="3026"/>
          <w:tab w:val="left" w:pos="4322"/>
          <w:tab w:val="left" w:pos="5516"/>
          <w:tab w:val="left" w:pos="6123"/>
          <w:tab w:val="left" w:pos="7564"/>
          <w:tab w:val="left" w:pos="8186"/>
        </w:tabs>
        <w:spacing w:before="2"/>
        <w:ind w:right="396" w:firstLine="0"/>
      </w:pPr>
      <w:r>
        <w:t>«Об</w:t>
      </w:r>
      <w:r>
        <w:tab/>
        <w:t>утверждении</w:t>
      </w:r>
      <w:r>
        <w:tab/>
        <w:t>порядка</w:t>
      </w:r>
      <w:r>
        <w:tab/>
        <w:t>приема</w:t>
      </w:r>
      <w:r>
        <w:tab/>
        <w:t>на</w:t>
      </w:r>
      <w:r>
        <w:tab/>
        <w:t>обучение</w:t>
      </w:r>
      <w:r>
        <w:tab/>
        <w:t>по</w:t>
      </w:r>
      <w:r>
        <w:tab/>
      </w:r>
      <w:r>
        <w:rPr>
          <w:spacing w:val="-1"/>
        </w:rPr>
        <w:t>дополнительным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подготовки»;</w:t>
      </w:r>
    </w:p>
    <w:p w:rsidR="0057059E" w:rsidRDefault="00463C0A">
      <w:pPr>
        <w:pStyle w:val="a3"/>
        <w:spacing w:before="119"/>
        <w:ind w:left="1021" w:firstLine="0"/>
      </w:pPr>
      <w:r>
        <w:t>Настоящим</w:t>
      </w:r>
      <w:r>
        <w:rPr>
          <w:spacing w:val="-5"/>
        </w:rPr>
        <w:t xml:space="preserve"> </w:t>
      </w:r>
      <w:r>
        <w:t>порядком.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4356"/>
        </w:tabs>
        <w:spacing w:before="120"/>
        <w:ind w:left="4355" w:hanging="282"/>
        <w:jc w:val="both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7059E" w:rsidRDefault="00463C0A">
      <w:pPr>
        <w:pStyle w:val="a3"/>
        <w:spacing w:before="119"/>
        <w:ind w:right="385"/>
        <w:jc w:val="both"/>
      </w:pPr>
      <w:r>
        <w:t>2.1. Лицами, имеющими право на подачу Заявления на получение Услуги,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18</w:t>
      </w:r>
      <w:r>
        <w:rPr>
          <w:spacing w:val="7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Заявители).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1180"/>
        </w:tabs>
        <w:spacing w:before="121"/>
        <w:ind w:left="1179" w:hanging="282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38"/>
        </w:tabs>
        <w:ind w:right="393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возможно: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2"/>
        </w:tabs>
        <w:spacing w:before="119"/>
        <w:rPr>
          <w:sz w:val="28"/>
        </w:rPr>
      </w:pPr>
      <w:r>
        <w:rPr>
          <w:sz w:val="28"/>
        </w:rPr>
        <w:t>путем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75"/>
          <w:tab w:val="left" w:pos="1876"/>
          <w:tab w:val="left" w:pos="3519"/>
          <w:tab w:val="left" w:pos="5310"/>
          <w:tab w:val="left" w:pos="5873"/>
          <w:tab w:val="left" w:pos="7708"/>
          <w:tab w:val="left" w:pos="9790"/>
        </w:tabs>
        <w:spacing w:before="122"/>
        <w:ind w:left="312" w:right="395" w:firstLine="708"/>
        <w:rPr>
          <w:sz w:val="28"/>
        </w:rPr>
      </w:pPr>
      <w:r>
        <w:rPr>
          <w:sz w:val="28"/>
        </w:rPr>
        <w:t>работником</w:t>
      </w:r>
      <w:r>
        <w:rPr>
          <w:sz w:val="28"/>
        </w:rPr>
        <w:tab/>
        <w:t>Организации</w:t>
      </w:r>
      <w:r>
        <w:rPr>
          <w:sz w:val="28"/>
        </w:rPr>
        <w:tab/>
        <w:t>(ее</w:t>
      </w:r>
      <w:r>
        <w:rPr>
          <w:sz w:val="28"/>
        </w:rPr>
        <w:tab/>
        <w:t>структурного</w:t>
      </w:r>
      <w:r>
        <w:rPr>
          <w:sz w:val="28"/>
        </w:rPr>
        <w:tab/>
        <w:t>подразделени</w:t>
      </w:r>
      <w:r>
        <w:rPr>
          <w:sz w:val="28"/>
        </w:rPr>
        <w:t>я)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обращении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7"/>
        </w:tabs>
        <w:spacing w:before="119"/>
        <w:ind w:left="312" w:right="393" w:firstLine="708"/>
        <w:rPr>
          <w:sz w:val="28"/>
        </w:rPr>
      </w:pPr>
      <w:r>
        <w:rPr>
          <w:sz w:val="28"/>
        </w:rPr>
        <w:t>путем публикации информационных материалов в средствах 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7"/>
        </w:tabs>
        <w:ind w:left="312" w:right="396" w:firstLine="708"/>
        <w:jc w:val="both"/>
        <w:rPr>
          <w:sz w:val="28"/>
        </w:rPr>
      </w:pPr>
      <w:r>
        <w:rPr>
          <w:sz w:val="28"/>
        </w:rPr>
        <w:t>путем размещения брошюр, буклетов и других печатных материалов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2"/>
        </w:tabs>
        <w:spacing w:before="121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2"/>
        </w:tabs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Заявителей;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2"/>
        </w:tabs>
        <w:spacing w:before="119"/>
        <w:rPr>
          <w:sz w:val="28"/>
        </w:rPr>
      </w:pP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7059E" w:rsidRDefault="0057059E">
      <w:pPr>
        <w:rPr>
          <w:sz w:val="28"/>
        </w:rPr>
        <w:sectPr w:rsidR="0057059E">
          <w:headerReference w:type="default" r:id="rId7"/>
          <w:pgSz w:w="11910" w:h="16840"/>
          <w:pgMar w:top="1040" w:right="460" w:bottom="280" w:left="820" w:header="717" w:footer="0" w:gutter="0"/>
          <w:pgNumType w:start="2"/>
          <w:cols w:space="720"/>
        </w:sectPr>
      </w:pPr>
    </w:p>
    <w:p w:rsidR="0057059E" w:rsidRDefault="00463C0A">
      <w:pPr>
        <w:pStyle w:val="1"/>
        <w:numPr>
          <w:ilvl w:val="0"/>
          <w:numId w:val="6"/>
        </w:numPr>
        <w:tabs>
          <w:tab w:val="left" w:pos="3302"/>
        </w:tabs>
        <w:spacing w:before="79"/>
        <w:ind w:left="3301" w:hanging="358"/>
        <w:jc w:val="left"/>
      </w:pPr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7059E" w:rsidRDefault="00463C0A">
      <w:pPr>
        <w:pStyle w:val="a4"/>
        <w:numPr>
          <w:ilvl w:val="0"/>
          <w:numId w:val="5"/>
        </w:numPr>
        <w:tabs>
          <w:tab w:val="left" w:pos="3986"/>
        </w:tabs>
        <w:spacing w:before="122"/>
        <w:ind w:left="3985" w:hanging="281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493"/>
        </w:tabs>
        <w:ind w:left="1513" w:right="2367" w:hanging="1514"/>
        <w:jc w:val="right"/>
        <w:rPr>
          <w:sz w:val="28"/>
        </w:rPr>
      </w:pPr>
      <w:r>
        <w:rPr>
          <w:sz w:val="28"/>
        </w:rPr>
        <w:t>Услуга</w:t>
      </w:r>
      <w:r>
        <w:rPr>
          <w:spacing w:val="-6"/>
          <w:sz w:val="28"/>
        </w:rPr>
        <w:t xml:space="preserve"> </w:t>
      </w:r>
      <w:r>
        <w:rPr>
          <w:sz w:val="28"/>
        </w:rPr>
        <w:t>«Запись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подготовки»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281"/>
        </w:tabs>
        <w:ind w:left="3207" w:right="2294" w:hanging="3208"/>
      </w:pPr>
      <w:r>
        <w:t>Организации,</w:t>
      </w:r>
      <w:r>
        <w:rPr>
          <w:spacing w:val="-10"/>
        </w:rPr>
        <w:t xml:space="preserve"> </w:t>
      </w:r>
      <w:r>
        <w:t>предоставляющие</w:t>
      </w:r>
      <w:r>
        <w:rPr>
          <w:spacing w:val="-7"/>
        </w:rPr>
        <w:t xml:space="preserve"> </w:t>
      </w:r>
      <w:r>
        <w:t>Услугу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511"/>
        </w:tabs>
        <w:ind w:left="1510" w:hanging="490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50"/>
        </w:tabs>
        <w:spacing w:before="119"/>
        <w:ind w:right="393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19"/>
        </w:tabs>
        <w:spacing w:before="122"/>
        <w:ind w:right="383" w:firstLine="708"/>
        <w:jc w:val="both"/>
        <w:rPr>
          <w:sz w:val="28"/>
        </w:rPr>
      </w:pP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 физической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3590"/>
        </w:tabs>
        <w:spacing w:before="120"/>
        <w:ind w:left="3589" w:hanging="281"/>
        <w:jc w:val="both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556"/>
        </w:tabs>
        <w:spacing w:before="119"/>
        <w:ind w:right="390" w:firstLine="708"/>
        <w:jc w:val="both"/>
        <w:rPr>
          <w:sz w:val="28"/>
        </w:rPr>
      </w:pPr>
      <w:r>
        <w:rPr>
          <w:sz w:val="28"/>
        </w:rPr>
        <w:t>Результатом предоставления Услуги является решение Организации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к зачислению на обучение в виде электронной записи в ли</w:t>
      </w:r>
      <w:r>
        <w:rPr>
          <w:sz w:val="28"/>
        </w:rPr>
        <w:t>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 ЕПГУ;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40"/>
        </w:tabs>
        <w:spacing w:before="122"/>
        <w:ind w:right="392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записи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1017"/>
        </w:tabs>
        <w:ind w:left="1422" w:right="812" w:hanging="687"/>
        <w:jc w:val="both"/>
      </w:pPr>
      <w:r>
        <w:t>Исчерпывающий перечень документов, необходимых для получения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Заявителем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07"/>
        </w:tabs>
        <w:spacing w:before="119"/>
        <w:ind w:right="394" w:firstLine="708"/>
        <w:rPr>
          <w:sz w:val="28"/>
        </w:rPr>
      </w:pPr>
      <w:r>
        <w:rPr>
          <w:sz w:val="28"/>
        </w:rPr>
        <w:t>Перечень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Услуги:</w:t>
      </w:r>
    </w:p>
    <w:p w:rsidR="0057059E" w:rsidRDefault="00463C0A">
      <w:pPr>
        <w:pStyle w:val="a3"/>
        <w:spacing w:before="122"/>
      </w:pPr>
      <w:r>
        <w:t>7.1.1</w:t>
      </w:r>
      <w:r>
        <w:rPr>
          <w:spacing w:val="19"/>
        </w:rPr>
        <w:t xml:space="preserve"> </w:t>
      </w:r>
      <w:r>
        <w:t>копия</w:t>
      </w:r>
      <w:r>
        <w:rPr>
          <w:spacing w:val="18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удостоверяющего</w:t>
      </w:r>
      <w:r>
        <w:rPr>
          <w:spacing w:val="20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кандидата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Услуги;</w:t>
      </w:r>
    </w:p>
    <w:p w:rsidR="0057059E" w:rsidRDefault="00463C0A">
      <w:pPr>
        <w:pStyle w:val="a4"/>
        <w:numPr>
          <w:ilvl w:val="2"/>
          <w:numId w:val="3"/>
        </w:numPr>
        <w:tabs>
          <w:tab w:val="left" w:pos="1794"/>
        </w:tabs>
        <w:spacing w:before="119"/>
        <w:ind w:right="387" w:firstLine="708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кандидата 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57059E" w:rsidRDefault="00463C0A">
      <w:pPr>
        <w:pStyle w:val="a4"/>
        <w:numPr>
          <w:ilvl w:val="2"/>
          <w:numId w:val="3"/>
        </w:numPr>
        <w:tabs>
          <w:tab w:val="left" w:pos="1844"/>
        </w:tabs>
        <w:ind w:right="392" w:firstLine="708"/>
        <w:rPr>
          <w:sz w:val="28"/>
        </w:rPr>
      </w:pPr>
      <w:r>
        <w:rPr>
          <w:sz w:val="28"/>
        </w:rPr>
        <w:t>документ,</w:t>
      </w:r>
      <w:r>
        <w:rPr>
          <w:spacing w:val="20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22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представителем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57059E" w:rsidRDefault="00463C0A">
      <w:pPr>
        <w:pStyle w:val="a4"/>
        <w:numPr>
          <w:ilvl w:val="2"/>
          <w:numId w:val="3"/>
        </w:numPr>
        <w:tabs>
          <w:tab w:val="left" w:pos="1838"/>
        </w:tabs>
        <w:spacing w:before="121"/>
        <w:ind w:right="393" w:firstLine="708"/>
        <w:rPr>
          <w:sz w:val="28"/>
        </w:rPr>
      </w:pPr>
      <w:r>
        <w:rPr>
          <w:sz w:val="28"/>
        </w:rPr>
        <w:t>медицинское</w:t>
      </w:r>
      <w:r>
        <w:rPr>
          <w:spacing w:val="40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прохождению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подготовки;</w:t>
      </w:r>
    </w:p>
    <w:p w:rsidR="0057059E" w:rsidRDefault="00463C0A">
      <w:pPr>
        <w:pStyle w:val="a4"/>
        <w:numPr>
          <w:ilvl w:val="2"/>
          <w:numId w:val="3"/>
        </w:numPr>
        <w:tabs>
          <w:tab w:val="left" w:pos="1723"/>
        </w:tabs>
        <w:spacing w:before="119"/>
        <w:ind w:left="1722" w:hanging="702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35*45</w:t>
      </w:r>
      <w:r>
        <w:rPr>
          <w:spacing w:val="-4"/>
          <w:sz w:val="28"/>
        </w:rPr>
        <w:t xml:space="preserve"> </w:t>
      </w:r>
      <w:r>
        <w:rPr>
          <w:sz w:val="28"/>
        </w:rPr>
        <w:t>мм;</w:t>
      </w:r>
    </w:p>
    <w:p w:rsidR="0057059E" w:rsidRDefault="00463C0A">
      <w:pPr>
        <w:pStyle w:val="a4"/>
        <w:numPr>
          <w:ilvl w:val="2"/>
          <w:numId w:val="3"/>
        </w:numPr>
        <w:tabs>
          <w:tab w:val="left" w:pos="1722"/>
        </w:tabs>
        <w:spacing w:before="121"/>
        <w:ind w:left="1721" w:hanging="701"/>
        <w:rPr>
          <w:sz w:val="28"/>
        </w:rPr>
      </w:pPr>
      <w:r>
        <w:rPr>
          <w:sz w:val="28"/>
        </w:rPr>
        <w:t>копия</w:t>
      </w:r>
      <w:r>
        <w:rPr>
          <w:spacing w:val="-2"/>
          <w:sz w:val="28"/>
        </w:rPr>
        <w:t xml:space="preserve"> </w:t>
      </w:r>
      <w:r>
        <w:rPr>
          <w:sz w:val="28"/>
        </w:rPr>
        <w:t>СНИЛС</w:t>
      </w:r>
      <w:r>
        <w:rPr>
          <w:spacing w:val="-5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738"/>
        </w:tabs>
        <w:ind w:left="3760" w:right="535" w:hanging="330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511"/>
        </w:tabs>
        <w:ind w:left="1510" w:hanging="49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68"/>
        </w:tabs>
        <w:spacing w:before="122"/>
        <w:ind w:right="386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тестирования, проводимого в целях выявления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рта.</w:t>
      </w:r>
    </w:p>
    <w:p w:rsidR="0057059E" w:rsidRDefault="0057059E">
      <w:pPr>
        <w:jc w:val="both"/>
        <w:rPr>
          <w:sz w:val="28"/>
        </w:rPr>
        <w:sectPr w:rsidR="0057059E">
          <w:pgSz w:w="11910" w:h="16840"/>
          <w:pgMar w:top="1040" w:right="460" w:bottom="280" w:left="820" w:header="717" w:footer="0" w:gutter="0"/>
          <w:cols w:space="720"/>
        </w:sectPr>
      </w:pPr>
    </w:p>
    <w:p w:rsidR="0057059E" w:rsidRDefault="00463C0A">
      <w:pPr>
        <w:pStyle w:val="a4"/>
        <w:numPr>
          <w:ilvl w:val="1"/>
          <w:numId w:val="5"/>
        </w:numPr>
        <w:tabs>
          <w:tab w:val="left" w:pos="1511"/>
        </w:tabs>
        <w:spacing w:before="79"/>
        <w:ind w:left="1510" w:hanging="490"/>
        <w:rPr>
          <w:sz w:val="28"/>
        </w:rPr>
      </w:pPr>
      <w:r>
        <w:rPr>
          <w:sz w:val="28"/>
        </w:rPr>
        <w:lastRenderedPageBreak/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01"/>
        </w:tabs>
        <w:spacing w:before="122"/>
        <w:ind w:left="312" w:right="395" w:firstLine="708"/>
        <w:rPr>
          <w:sz w:val="28"/>
        </w:rPr>
      </w:pPr>
      <w:r>
        <w:rPr>
          <w:sz w:val="28"/>
        </w:rPr>
        <w:t>наличие</w:t>
      </w:r>
      <w:r>
        <w:rPr>
          <w:spacing w:val="4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 документах;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14"/>
        </w:tabs>
        <w:spacing w:before="119"/>
        <w:ind w:left="312" w:right="392" w:firstLine="708"/>
        <w:rPr>
          <w:sz w:val="28"/>
        </w:rPr>
      </w:pPr>
      <w:r>
        <w:rPr>
          <w:sz w:val="28"/>
        </w:rPr>
        <w:t>несоответствие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определению,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8"/>
          <w:sz w:val="28"/>
        </w:rPr>
        <w:t xml:space="preserve"> </w:t>
      </w:r>
      <w:r>
        <w:rPr>
          <w:sz w:val="28"/>
        </w:rPr>
        <w:t>2.1.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18"/>
        </w:tabs>
        <w:spacing w:before="119"/>
        <w:ind w:left="312" w:right="392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24"/>
          <w:sz w:val="28"/>
        </w:rPr>
        <w:t xml:space="preserve"> </w:t>
      </w:r>
      <w:r>
        <w:rPr>
          <w:sz w:val="28"/>
        </w:rPr>
        <w:t>лицом,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2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 кандидата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22"/>
        </w:tabs>
        <w:spacing w:before="122"/>
        <w:ind w:left="1721"/>
        <w:rPr>
          <w:sz w:val="28"/>
        </w:rPr>
      </w:pP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72"/>
        </w:tabs>
        <w:ind w:left="312" w:right="396" w:firstLine="708"/>
        <w:rPr>
          <w:sz w:val="28"/>
        </w:rPr>
      </w:pPr>
      <w:r>
        <w:rPr>
          <w:sz w:val="28"/>
        </w:rPr>
        <w:t>наличие</w:t>
      </w:r>
      <w:r>
        <w:rPr>
          <w:spacing w:val="4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физической 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762"/>
        </w:tabs>
        <w:ind w:left="312" w:right="39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39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3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38"/>
          <w:sz w:val="28"/>
        </w:rPr>
        <w:t xml:space="preserve"> </w:t>
      </w:r>
      <w:r>
        <w:rPr>
          <w:sz w:val="28"/>
        </w:rPr>
        <w:t>мест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2038"/>
        </w:tabs>
        <w:spacing w:before="0"/>
        <w:ind w:left="312" w:right="391" w:firstLine="70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 зачислению на программу, либо недостижение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966"/>
        </w:tabs>
        <w:ind w:left="312" w:right="392" w:firstLine="708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57059E" w:rsidRDefault="00463C0A">
      <w:pPr>
        <w:pStyle w:val="a4"/>
        <w:numPr>
          <w:ilvl w:val="2"/>
          <w:numId w:val="2"/>
        </w:numPr>
        <w:tabs>
          <w:tab w:val="left" w:pos="2127"/>
        </w:tabs>
        <w:spacing w:before="119"/>
        <w:ind w:right="394" w:firstLine="708"/>
        <w:jc w:val="both"/>
        <w:rPr>
          <w:sz w:val="28"/>
        </w:rPr>
      </w:pPr>
      <w:r>
        <w:rPr>
          <w:sz w:val="28"/>
        </w:rPr>
        <w:t>неявка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необходимости личного посещения для заключения договора 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зачислении;</w:t>
      </w:r>
    </w:p>
    <w:p w:rsidR="0057059E" w:rsidRDefault="00463C0A">
      <w:pPr>
        <w:pStyle w:val="a4"/>
        <w:numPr>
          <w:ilvl w:val="2"/>
          <w:numId w:val="2"/>
        </w:numPr>
        <w:tabs>
          <w:tab w:val="left" w:pos="2096"/>
        </w:tabs>
        <w:spacing w:before="122"/>
        <w:ind w:right="387" w:firstLine="708"/>
        <w:jc w:val="both"/>
        <w:rPr>
          <w:sz w:val="28"/>
        </w:rPr>
      </w:pPr>
      <w:r>
        <w:rPr>
          <w:sz w:val="28"/>
        </w:rPr>
        <w:t>неявка      на      прохождение      индивидуального      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Организацию;</w:t>
      </w:r>
    </w:p>
    <w:p w:rsidR="0057059E" w:rsidRDefault="00463C0A">
      <w:pPr>
        <w:pStyle w:val="a4"/>
        <w:numPr>
          <w:ilvl w:val="2"/>
          <w:numId w:val="2"/>
        </w:numPr>
        <w:tabs>
          <w:tab w:val="left" w:pos="2016"/>
        </w:tabs>
        <w:spacing w:before="119"/>
        <w:ind w:right="397" w:firstLine="708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</w:t>
      </w:r>
      <w:r>
        <w:rPr>
          <w:sz w:val="28"/>
        </w:rPr>
        <w:t>ых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 Заявителем в электронной форме Заявления на ЕПГУ, в день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договора;</w:t>
      </w:r>
    </w:p>
    <w:p w:rsidR="0057059E" w:rsidRDefault="00463C0A">
      <w:pPr>
        <w:pStyle w:val="a4"/>
        <w:numPr>
          <w:ilvl w:val="2"/>
          <w:numId w:val="2"/>
        </w:numPr>
        <w:tabs>
          <w:tab w:val="left" w:pos="1971"/>
        </w:tabs>
        <w:spacing w:before="121"/>
        <w:ind w:right="396" w:firstLine="708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:rsidR="0057059E" w:rsidRDefault="00463C0A">
      <w:pPr>
        <w:pStyle w:val="a4"/>
        <w:numPr>
          <w:ilvl w:val="2"/>
          <w:numId w:val="2"/>
        </w:numPr>
        <w:tabs>
          <w:tab w:val="left" w:pos="2055"/>
        </w:tabs>
        <w:spacing w:before="119"/>
        <w:ind w:right="395" w:firstLine="708"/>
        <w:jc w:val="both"/>
        <w:rPr>
          <w:sz w:val="28"/>
        </w:rPr>
      </w:pP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(нехватка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тестирования;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1485"/>
        </w:tabs>
        <w:spacing w:before="120"/>
        <w:ind w:left="1796" w:right="575" w:hanging="593"/>
        <w:jc w:val="both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2"/>
        </w:rPr>
        <w:t xml:space="preserve"> </w:t>
      </w:r>
      <w:r>
        <w:t>за предоставление 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514"/>
        </w:tabs>
        <w:ind w:left="1513" w:hanging="493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2294"/>
        </w:tabs>
        <w:spacing w:before="122" w:line="322" w:lineRule="exact"/>
        <w:ind w:left="2293" w:hanging="424"/>
        <w:jc w:val="both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документов,</w:t>
      </w:r>
    </w:p>
    <w:p w:rsidR="0057059E" w:rsidRDefault="00463C0A">
      <w:pPr>
        <w:ind w:left="4026" w:right="417" w:hanging="3685"/>
        <w:jc w:val="both"/>
        <w:rPr>
          <w:b/>
          <w:sz w:val="28"/>
        </w:rPr>
      </w:pPr>
      <w:r>
        <w:rPr>
          <w:b/>
          <w:sz w:val="28"/>
        </w:rPr>
        <w:t>необходимых для получения Услуги, и организации предоставления услуги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57059E" w:rsidRDefault="00463C0A">
      <w:pPr>
        <w:pStyle w:val="a4"/>
        <w:numPr>
          <w:ilvl w:val="1"/>
          <w:numId w:val="1"/>
        </w:numPr>
        <w:tabs>
          <w:tab w:val="left" w:pos="1647"/>
        </w:tabs>
        <w:spacing w:before="119"/>
        <w:ind w:right="388" w:firstLine="708"/>
        <w:jc w:val="both"/>
        <w:rPr>
          <w:sz w:val="28"/>
        </w:rPr>
      </w:pPr>
      <w:r>
        <w:rPr>
          <w:sz w:val="28"/>
        </w:rPr>
        <w:t>Подача Заявления возможна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 либо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органов</w:t>
      </w:r>
    </w:p>
    <w:p w:rsidR="0057059E" w:rsidRDefault="0057059E">
      <w:pPr>
        <w:jc w:val="both"/>
        <w:rPr>
          <w:sz w:val="28"/>
        </w:rPr>
        <w:sectPr w:rsidR="0057059E">
          <w:pgSz w:w="11910" w:h="16840"/>
          <w:pgMar w:top="1040" w:right="460" w:bottom="280" w:left="820" w:header="717" w:footer="0" w:gutter="0"/>
          <w:cols w:space="720"/>
        </w:sectPr>
      </w:pPr>
    </w:p>
    <w:p w:rsidR="0057059E" w:rsidRDefault="00463C0A">
      <w:pPr>
        <w:pStyle w:val="a3"/>
        <w:spacing w:before="79" w:line="242" w:lineRule="auto"/>
        <w:ind w:right="395" w:firstLine="0"/>
        <w:jc w:val="both"/>
      </w:pPr>
      <w:r>
        <w:lastRenderedPageBreak/>
        <w:t>исполнительной власти субъектов Российской Федерации в области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используемых Организацией</w:t>
      </w:r>
      <w:r>
        <w:rPr>
          <w:spacing w:val="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Организации).</w:t>
      </w:r>
    </w:p>
    <w:p w:rsidR="0057059E" w:rsidRDefault="00463C0A">
      <w:pPr>
        <w:pStyle w:val="a4"/>
        <w:numPr>
          <w:ilvl w:val="2"/>
          <w:numId w:val="1"/>
        </w:numPr>
        <w:tabs>
          <w:tab w:val="left" w:pos="1931"/>
        </w:tabs>
        <w:spacing w:before="115"/>
        <w:ind w:right="385" w:firstLine="708"/>
        <w:jc w:val="both"/>
        <w:rPr>
          <w:sz w:val="28"/>
        </w:rPr>
      </w:pPr>
      <w:r>
        <w:rPr>
          <w:sz w:val="28"/>
        </w:rPr>
        <w:t>В случае подачи Заявления посредством ЕПГУ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 на ЕПГУ, затем напр</w:t>
      </w:r>
      <w:r>
        <w:rPr>
          <w:sz w:val="28"/>
        </w:rPr>
        <w:t>авляет в Организацию Заявление в электронном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автозаполнение необходимых данных из цифрового профиля ЕСИА 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ЕСИА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57059E" w:rsidRDefault="00463C0A">
      <w:pPr>
        <w:pStyle w:val="a4"/>
        <w:numPr>
          <w:ilvl w:val="2"/>
          <w:numId w:val="1"/>
        </w:numPr>
        <w:tabs>
          <w:tab w:val="left" w:pos="2101"/>
        </w:tabs>
        <w:ind w:right="389" w:firstLine="708"/>
        <w:jc w:val="both"/>
        <w:rPr>
          <w:sz w:val="28"/>
        </w:rPr>
      </w:pPr>
      <w:r>
        <w:rPr>
          <w:sz w:val="28"/>
        </w:rPr>
        <w:t>Отправленное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ФГИС «Спорт»,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интегрированной с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7059E" w:rsidRDefault="00463C0A">
      <w:pPr>
        <w:pStyle w:val="a4"/>
        <w:numPr>
          <w:ilvl w:val="2"/>
          <w:numId w:val="1"/>
        </w:numPr>
        <w:tabs>
          <w:tab w:val="left" w:pos="1907"/>
        </w:tabs>
        <w:ind w:right="394" w:firstLine="708"/>
        <w:jc w:val="both"/>
        <w:rPr>
          <w:sz w:val="28"/>
        </w:rPr>
      </w:pPr>
      <w:r>
        <w:rPr>
          <w:sz w:val="28"/>
        </w:rPr>
        <w:t>В целях проведения индивидуального тестирования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экипировке,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 а также о перечне оригиналов документов, которые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отбора.</w:t>
      </w:r>
    </w:p>
    <w:p w:rsidR="0057059E" w:rsidRDefault="00463C0A">
      <w:pPr>
        <w:pStyle w:val="a4"/>
        <w:numPr>
          <w:ilvl w:val="2"/>
          <w:numId w:val="1"/>
        </w:numPr>
        <w:tabs>
          <w:tab w:val="left" w:pos="2106"/>
        </w:tabs>
        <w:ind w:right="391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индивидуального тестирования, а также о рекомендации или </w:t>
      </w:r>
      <w:proofErr w:type="spellStart"/>
      <w:r>
        <w:rPr>
          <w:sz w:val="28"/>
        </w:rPr>
        <w:t>нерекомендации</w:t>
      </w:r>
      <w:proofErr w:type="spellEnd"/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57059E" w:rsidRDefault="00463C0A">
      <w:pPr>
        <w:pStyle w:val="a4"/>
        <w:numPr>
          <w:ilvl w:val="2"/>
          <w:numId w:val="1"/>
        </w:numPr>
        <w:tabs>
          <w:tab w:val="left" w:pos="1875"/>
        </w:tabs>
        <w:spacing w:before="121"/>
        <w:ind w:right="392" w:firstLine="708"/>
        <w:jc w:val="both"/>
        <w:rPr>
          <w:sz w:val="28"/>
        </w:rPr>
      </w:pPr>
      <w:r>
        <w:rPr>
          <w:sz w:val="28"/>
        </w:rPr>
        <w:t>В случае подачи Заявления посредством ИС Организации,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3645"/>
        </w:tabs>
        <w:ind w:left="3644" w:hanging="423"/>
        <w:jc w:val="both"/>
      </w:pPr>
      <w:r>
        <w:t>Показатели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95"/>
        </w:tabs>
        <w:ind w:right="388" w:firstLine="708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ЕПГУ обеспечивается возможность оценки качества предоставления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 систему «Информационно-аналитическая система 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09"/>
        </w:tabs>
        <w:ind w:right="395" w:firstLine="708"/>
        <w:jc w:val="both"/>
        <w:rPr>
          <w:sz w:val="28"/>
        </w:rPr>
      </w:pPr>
      <w:r>
        <w:rPr>
          <w:sz w:val="28"/>
        </w:rPr>
        <w:t>Оценка качества предоставления Услуги должна осуществляться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показателям: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928"/>
        </w:tabs>
        <w:spacing w:line="242" w:lineRule="auto"/>
        <w:ind w:left="312" w:right="394" w:firstLine="708"/>
        <w:jc w:val="both"/>
        <w:rPr>
          <w:sz w:val="28"/>
        </w:rPr>
      </w:pPr>
      <w:r>
        <w:rPr>
          <w:sz w:val="28"/>
        </w:rPr>
        <w:t>Соблюдение сроков предоставления Усл</w:t>
      </w:r>
      <w:r>
        <w:rPr>
          <w:sz w:val="28"/>
        </w:rPr>
        <w:t>уги и сроков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 Услуги;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2038"/>
        </w:tabs>
        <w:spacing w:before="115"/>
        <w:ind w:left="312" w:right="395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</w:t>
      </w:r>
    </w:p>
    <w:p w:rsidR="0057059E" w:rsidRDefault="0057059E">
      <w:pPr>
        <w:pStyle w:val="a3"/>
        <w:spacing w:before="0"/>
        <w:ind w:left="0" w:firstLine="0"/>
        <w:rPr>
          <w:sz w:val="30"/>
        </w:rPr>
      </w:pPr>
    </w:p>
    <w:p w:rsidR="0057059E" w:rsidRDefault="00463C0A">
      <w:pPr>
        <w:pStyle w:val="1"/>
        <w:spacing w:before="216"/>
        <w:ind w:left="4600" w:right="532" w:hanging="4136"/>
      </w:pPr>
      <w:r>
        <w:t>III Состав и последовательность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</w:p>
    <w:p w:rsidR="0057059E" w:rsidRDefault="0057059E">
      <w:pPr>
        <w:sectPr w:rsidR="0057059E">
          <w:pgSz w:w="11910" w:h="16840"/>
          <w:pgMar w:top="1040" w:right="460" w:bottom="280" w:left="820" w:header="717" w:footer="0" w:gutter="0"/>
          <w:cols w:space="720"/>
        </w:sectPr>
      </w:pPr>
    </w:p>
    <w:p w:rsidR="0057059E" w:rsidRDefault="00463C0A">
      <w:pPr>
        <w:pStyle w:val="a4"/>
        <w:numPr>
          <w:ilvl w:val="0"/>
          <w:numId w:val="5"/>
        </w:numPr>
        <w:tabs>
          <w:tab w:val="left" w:pos="1058"/>
        </w:tabs>
        <w:spacing w:before="79" w:line="242" w:lineRule="auto"/>
        <w:ind w:left="2151" w:right="719" w:hanging="1515"/>
        <w:jc w:val="left"/>
        <w:rPr>
          <w:b/>
          <w:sz w:val="28"/>
        </w:rPr>
      </w:pPr>
      <w:r>
        <w:rPr>
          <w:b/>
          <w:sz w:val="28"/>
        </w:rPr>
        <w:lastRenderedPageBreak/>
        <w:t>Состав, последовательность и сроки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53"/>
        </w:tabs>
        <w:spacing w:before="115"/>
        <w:ind w:left="1652" w:hanging="632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процедур: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62"/>
        </w:tabs>
        <w:ind w:left="1861" w:hanging="841"/>
        <w:rPr>
          <w:sz w:val="28"/>
        </w:rPr>
      </w:pPr>
      <w:r>
        <w:rPr>
          <w:sz w:val="28"/>
        </w:rPr>
        <w:t>Объявление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62"/>
        </w:tabs>
        <w:spacing w:before="119"/>
        <w:ind w:left="1861" w:hanging="841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914"/>
        </w:tabs>
        <w:ind w:left="312" w:right="386" w:firstLine="708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61"/>
        </w:tabs>
        <w:spacing w:before="121"/>
        <w:ind w:left="1860" w:hanging="84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зачислении.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19"/>
        </w:tabs>
        <w:ind w:right="386" w:firstLine="708"/>
        <w:jc w:val="both"/>
        <w:rPr>
          <w:sz w:val="28"/>
        </w:rPr>
      </w:pPr>
      <w:r>
        <w:rPr>
          <w:sz w:val="28"/>
        </w:rPr>
        <w:t>Каждая административная процедура состоит из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 административную процедуру, приведен в Приложении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</w:p>
    <w:p w:rsidR="0057059E" w:rsidRDefault="0057059E">
      <w:pPr>
        <w:jc w:val="both"/>
        <w:rPr>
          <w:sz w:val="28"/>
        </w:rPr>
        <w:sectPr w:rsidR="0057059E">
          <w:pgSz w:w="11910" w:h="16840"/>
          <w:pgMar w:top="1040" w:right="460" w:bottom="280" w:left="820" w:header="717" w:footer="0" w:gutter="0"/>
          <w:cols w:space="720"/>
        </w:sectPr>
      </w:pPr>
    </w:p>
    <w:p w:rsidR="0057059E" w:rsidRDefault="00463C0A">
      <w:pPr>
        <w:pStyle w:val="1"/>
        <w:spacing w:before="79"/>
        <w:ind w:left="1674"/>
      </w:pPr>
      <w:r>
        <w:lastRenderedPageBreak/>
        <w:t>IV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Порядка</w:t>
      </w:r>
    </w:p>
    <w:p w:rsidR="0057059E" w:rsidRDefault="00463C0A">
      <w:pPr>
        <w:pStyle w:val="a4"/>
        <w:numPr>
          <w:ilvl w:val="0"/>
          <w:numId w:val="5"/>
        </w:numPr>
        <w:tabs>
          <w:tab w:val="left" w:pos="1511"/>
        </w:tabs>
        <w:spacing w:before="122"/>
        <w:ind w:left="838" w:right="915" w:firstLine="249"/>
        <w:jc w:val="left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исполнением ответственными работниками Организации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устанавливающих</w:t>
      </w:r>
    </w:p>
    <w:p w:rsidR="0057059E" w:rsidRDefault="00463C0A">
      <w:pPr>
        <w:pStyle w:val="1"/>
        <w:spacing w:before="0" w:line="321" w:lineRule="exact"/>
        <w:ind w:left="666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14"/>
        </w:tabs>
        <w:ind w:right="392" w:firstLine="708"/>
        <w:jc w:val="both"/>
        <w:rPr>
          <w:sz w:val="28"/>
        </w:rPr>
      </w:pPr>
      <w:r>
        <w:rPr>
          <w:sz w:val="28"/>
        </w:rPr>
        <w:t>Текущий контр</w:t>
      </w:r>
      <w:r>
        <w:rPr>
          <w:sz w:val="28"/>
        </w:rPr>
        <w:t>оль за соблюдением и исполнением 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Организации положений настоящего Порядка и иных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актов, устанавливающих требования к предоставлению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решений и подготовку ответов на обращения Заявителей, 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 (бездействи</w:t>
      </w:r>
      <w:r>
        <w:rPr>
          <w:sz w:val="28"/>
        </w:rPr>
        <w:t>е)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864"/>
          <w:tab w:val="left" w:pos="1865"/>
          <w:tab w:val="left" w:pos="3875"/>
          <w:tab w:val="left" w:pos="4295"/>
          <w:tab w:val="left" w:pos="5556"/>
          <w:tab w:val="left" w:pos="5988"/>
          <w:tab w:val="left" w:pos="7214"/>
          <w:tab w:val="left" w:pos="8615"/>
          <w:tab w:val="left" w:pos="9996"/>
        </w:tabs>
        <w:spacing w:before="122"/>
        <w:ind w:right="394" w:firstLine="708"/>
        <w:rPr>
          <w:sz w:val="28"/>
        </w:rPr>
      </w:pPr>
      <w:r>
        <w:rPr>
          <w:sz w:val="28"/>
        </w:rPr>
        <w:t>Требованиями</w:t>
      </w:r>
      <w:r>
        <w:rPr>
          <w:sz w:val="28"/>
        </w:rPr>
        <w:tab/>
        <w:t>к</w:t>
      </w:r>
      <w:r>
        <w:rPr>
          <w:sz w:val="28"/>
        </w:rPr>
        <w:tab/>
        <w:t>порядку</w:t>
      </w:r>
      <w:r>
        <w:rPr>
          <w:sz w:val="28"/>
        </w:rPr>
        <w:tab/>
        <w:t>и</w:t>
      </w:r>
      <w:r>
        <w:rPr>
          <w:sz w:val="28"/>
        </w:rPr>
        <w:tab/>
        <w:t>формам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61"/>
        </w:tabs>
        <w:spacing w:before="119"/>
        <w:ind w:left="1860" w:hanging="840"/>
        <w:rPr>
          <w:sz w:val="28"/>
        </w:rPr>
      </w:pPr>
      <w:r>
        <w:rPr>
          <w:sz w:val="28"/>
        </w:rPr>
        <w:t>независимость;</w:t>
      </w:r>
    </w:p>
    <w:p w:rsidR="0057059E" w:rsidRDefault="00463C0A">
      <w:pPr>
        <w:pStyle w:val="a4"/>
        <w:numPr>
          <w:ilvl w:val="2"/>
          <w:numId w:val="5"/>
        </w:numPr>
        <w:tabs>
          <w:tab w:val="left" w:pos="1864"/>
        </w:tabs>
        <w:ind w:left="1863" w:hanging="843"/>
        <w:rPr>
          <w:sz w:val="28"/>
        </w:rPr>
      </w:pPr>
      <w:r>
        <w:rPr>
          <w:sz w:val="28"/>
        </w:rPr>
        <w:t>тщательность.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04"/>
        </w:tabs>
        <w:ind w:right="393" w:firstLine="708"/>
        <w:jc w:val="both"/>
        <w:rPr>
          <w:sz w:val="28"/>
        </w:rPr>
      </w:pPr>
      <w:r>
        <w:rPr>
          <w:sz w:val="28"/>
        </w:rPr>
        <w:t>Независимость текущего контроля заключается в том, что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уполномоченный на его осуществление, не находится в 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работника Организации, участвующего в предоставлении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не имеет близкого родства или свойства (родители, супруги, дети,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братья,</w:t>
      </w:r>
      <w:r>
        <w:rPr>
          <w:spacing w:val="11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"/>
          <w:sz w:val="28"/>
        </w:rPr>
        <w:t xml:space="preserve"> </w:t>
      </w:r>
      <w:r>
        <w:rPr>
          <w:sz w:val="28"/>
        </w:rPr>
        <w:t>брат</w:t>
      </w:r>
      <w:r>
        <w:rPr>
          <w:sz w:val="28"/>
        </w:rPr>
        <w:t>ья,</w:t>
      </w:r>
      <w:r>
        <w:rPr>
          <w:spacing w:val="11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12"/>
          <w:sz w:val="28"/>
        </w:rPr>
        <w:t xml:space="preserve"> </w:t>
      </w:r>
      <w:r>
        <w:rPr>
          <w:sz w:val="28"/>
        </w:rPr>
        <w:t>дети</w:t>
      </w:r>
      <w:r>
        <w:rPr>
          <w:spacing w:val="12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супруги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детей)</w:t>
      </w:r>
      <w:r>
        <w:rPr>
          <w:spacing w:val="-68"/>
          <w:sz w:val="28"/>
        </w:rPr>
        <w:t xml:space="preserve"> </w:t>
      </w:r>
      <w:r>
        <w:rPr>
          <w:sz w:val="28"/>
        </w:rPr>
        <w:t>с ним.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96"/>
        </w:tabs>
        <w:ind w:right="393" w:firstLine="708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предоставлении Услуги.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88"/>
        </w:tabs>
        <w:spacing w:before="121"/>
        <w:ind w:right="397" w:firstLine="708"/>
        <w:jc w:val="both"/>
        <w:rPr>
          <w:sz w:val="28"/>
        </w:rPr>
      </w:pPr>
      <w:r>
        <w:rPr>
          <w:sz w:val="28"/>
        </w:rPr>
        <w:t>Тщательность осуществления текущего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1501"/>
        </w:tabs>
        <w:ind w:left="1822" w:right="454" w:hanging="744"/>
        <w:jc w:val="both"/>
      </w:pPr>
      <w:r>
        <w:t>Порядок и периодичность осуществления плановых и внеплановых</w:t>
      </w:r>
      <w:r>
        <w:rPr>
          <w:spacing w:val="-68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21"/>
        </w:tabs>
        <w:ind w:right="393" w:firstLine="708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1"/>
          <w:sz w:val="28"/>
        </w:rPr>
        <w:t xml:space="preserve"> </w:t>
      </w:r>
      <w:r>
        <w:rPr>
          <w:sz w:val="28"/>
        </w:rPr>
        <w:t>– 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07"/>
        </w:tabs>
        <w:spacing w:before="121"/>
        <w:ind w:right="393" w:firstLine="708"/>
        <w:jc w:val="both"/>
        <w:rPr>
          <w:sz w:val="28"/>
        </w:rPr>
      </w:pPr>
      <w:r>
        <w:rPr>
          <w:sz w:val="28"/>
        </w:rPr>
        <w:t>При выявлении в ходе проверок нарушений исполн</w:t>
      </w:r>
      <w:r>
        <w:rPr>
          <w:sz w:val="28"/>
        </w:rPr>
        <w:t>ения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устанавливающих требования к предоставлению Услуги,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 жалобам на решения и (или) действия (бездействие) работников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нарушений.</w:t>
      </w:r>
    </w:p>
    <w:p w:rsidR="0057059E" w:rsidRDefault="0057059E">
      <w:pPr>
        <w:jc w:val="both"/>
        <w:rPr>
          <w:sz w:val="28"/>
        </w:rPr>
        <w:sectPr w:rsidR="0057059E">
          <w:pgSz w:w="11910" w:h="16840"/>
          <w:pgMar w:top="1040" w:right="460" w:bottom="280" w:left="820" w:header="717" w:footer="0" w:gutter="0"/>
          <w:cols w:space="720"/>
        </w:sectPr>
      </w:pPr>
    </w:p>
    <w:p w:rsidR="0057059E" w:rsidRDefault="00463C0A">
      <w:pPr>
        <w:pStyle w:val="1"/>
        <w:numPr>
          <w:ilvl w:val="0"/>
          <w:numId w:val="5"/>
        </w:numPr>
        <w:tabs>
          <w:tab w:val="left" w:pos="1252"/>
        </w:tabs>
        <w:spacing w:before="79" w:line="242" w:lineRule="auto"/>
        <w:ind w:left="500" w:right="580" w:firstLine="328"/>
        <w:jc w:val="left"/>
      </w:pPr>
      <w:r>
        <w:lastRenderedPageBreak/>
        <w:t>Ответственность работников Организации за решения и действия</w:t>
      </w:r>
      <w:r>
        <w:rPr>
          <w:spacing w:val="1"/>
        </w:rPr>
        <w:t xml:space="preserve"> </w:t>
      </w:r>
      <w:r>
        <w:t>(бездействие),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(осуществляемые)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</w:p>
    <w:p w:rsidR="0057059E" w:rsidRDefault="00463C0A">
      <w:pPr>
        <w:spacing w:line="318" w:lineRule="exact"/>
        <w:ind w:left="4816"/>
        <w:rPr>
          <w:b/>
          <w:sz w:val="28"/>
        </w:rPr>
      </w:pPr>
      <w:r>
        <w:rPr>
          <w:b/>
          <w:sz w:val="28"/>
        </w:rPr>
        <w:t>Услуги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66"/>
        </w:tabs>
        <w:spacing w:before="119"/>
        <w:ind w:right="393" w:firstLine="708"/>
        <w:jc w:val="both"/>
        <w:rPr>
          <w:sz w:val="28"/>
        </w:rPr>
      </w:pPr>
      <w:r>
        <w:rPr>
          <w:sz w:val="28"/>
        </w:rPr>
        <w:t>Работником Организации, ответственным за предоставление Услуги,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за соблюдением порядка предоставления Услуги, является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64"/>
        </w:tabs>
        <w:spacing w:before="119"/>
        <w:ind w:right="39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7059E" w:rsidRDefault="00463C0A">
      <w:pPr>
        <w:pStyle w:val="1"/>
        <w:numPr>
          <w:ilvl w:val="0"/>
          <w:numId w:val="5"/>
        </w:numPr>
        <w:tabs>
          <w:tab w:val="left" w:pos="798"/>
        </w:tabs>
        <w:spacing w:before="121"/>
        <w:ind w:left="322" w:right="403" w:firstLine="53"/>
        <w:jc w:val="both"/>
      </w:pPr>
      <w:r>
        <w:t>Положения, характеризующие требования к порядку и формам контроля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</w:t>
      </w:r>
      <w:r>
        <w:t>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</w:p>
    <w:p w:rsidR="0057059E" w:rsidRDefault="00463C0A">
      <w:pPr>
        <w:spacing w:before="2"/>
        <w:ind w:left="4348"/>
        <w:jc w:val="both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33"/>
        </w:tabs>
        <w:spacing w:before="119"/>
        <w:ind w:right="395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13 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Порядка.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59"/>
        </w:tabs>
        <w:ind w:right="391" w:firstLine="708"/>
        <w:jc w:val="both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659"/>
        </w:tabs>
        <w:ind w:right="393" w:firstLine="708"/>
        <w:jc w:val="both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порядка предоставления Услуги, а также жалобы и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 ими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57059E" w:rsidRDefault="00463C0A">
      <w:pPr>
        <w:pStyle w:val="a4"/>
        <w:numPr>
          <w:ilvl w:val="1"/>
          <w:numId w:val="5"/>
        </w:numPr>
        <w:tabs>
          <w:tab w:val="left" w:pos="1776"/>
        </w:tabs>
        <w:ind w:right="395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 деятельности Организации при предоставлении Услуги,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 актуальной и достоверной информации о порядке предоставления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7059E" w:rsidRDefault="0057059E">
      <w:pPr>
        <w:jc w:val="both"/>
        <w:rPr>
          <w:sz w:val="28"/>
        </w:rPr>
        <w:sectPr w:rsidR="0057059E">
          <w:pgSz w:w="11910" w:h="16840"/>
          <w:pgMar w:top="1040" w:right="460" w:bottom="280" w:left="820" w:header="717" w:footer="0" w:gutter="0"/>
          <w:cols w:space="720"/>
        </w:sectPr>
      </w:pPr>
    </w:p>
    <w:p w:rsidR="0057059E" w:rsidRDefault="00463C0A">
      <w:pPr>
        <w:pStyle w:val="a3"/>
        <w:spacing w:before="96"/>
        <w:ind w:left="11967" w:firstLine="0"/>
      </w:pPr>
      <w:r>
        <w:lastRenderedPageBreak/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</w:p>
    <w:p w:rsidR="0057059E" w:rsidRDefault="00463C0A">
      <w:pPr>
        <w:pStyle w:val="a3"/>
        <w:ind w:left="212" w:firstLine="0"/>
      </w:pPr>
      <w:r>
        <w:t>Административные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объявлении</w:t>
      </w:r>
      <w:r>
        <w:rPr>
          <w:spacing w:val="-3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</w:p>
    <w:p w:rsidR="0057059E" w:rsidRDefault="0057059E">
      <w:pPr>
        <w:pStyle w:val="a3"/>
        <w:spacing w:before="4" w:after="1"/>
        <w:ind w:left="0" w:firstLine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513"/>
        <w:gridCol w:w="3428"/>
        <w:gridCol w:w="5749"/>
      </w:tblGrid>
      <w:tr w:rsidR="0057059E">
        <w:trPr>
          <w:trHeight w:val="561"/>
        </w:trPr>
        <w:tc>
          <w:tcPr>
            <w:tcW w:w="1100" w:type="dxa"/>
          </w:tcPr>
          <w:p w:rsidR="0057059E" w:rsidRDefault="00463C0A">
            <w:pPr>
              <w:pStyle w:val="TableParagraph"/>
              <w:ind w:left="153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513" w:type="dxa"/>
          </w:tcPr>
          <w:p w:rsidR="0057059E" w:rsidRDefault="00463C0A">
            <w:pPr>
              <w:pStyle w:val="TableParagraph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действие</w:t>
            </w:r>
          </w:p>
        </w:tc>
        <w:tc>
          <w:tcPr>
            <w:tcW w:w="3428" w:type="dxa"/>
          </w:tcPr>
          <w:p w:rsidR="0057059E" w:rsidRDefault="00463C0A">
            <w:pPr>
              <w:pStyle w:val="TableParagraph"/>
              <w:ind w:left="596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ind w:left="2219" w:right="2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57059E">
        <w:trPr>
          <w:trHeight w:val="1528"/>
        </w:trPr>
        <w:tc>
          <w:tcPr>
            <w:tcW w:w="1100" w:type="dxa"/>
          </w:tcPr>
          <w:p w:rsidR="0057059E" w:rsidRDefault="00463C0A">
            <w:pPr>
              <w:pStyle w:val="TableParagraph"/>
              <w:ind w:left="153" w:right="14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513" w:type="dxa"/>
          </w:tcPr>
          <w:p w:rsidR="0057059E" w:rsidRDefault="00463C0A">
            <w:pPr>
              <w:pStyle w:val="TableParagraph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об объявлении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наборов на предстоящий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428" w:type="dxa"/>
          </w:tcPr>
          <w:p w:rsidR="0057059E" w:rsidRDefault="00463C0A">
            <w:pPr>
              <w:pStyle w:val="TableParagraph"/>
              <w:spacing w:line="242" w:lineRule="auto"/>
              <w:ind w:right="351"/>
              <w:rPr>
                <w:sz w:val="28"/>
              </w:rPr>
            </w:pPr>
            <w:r>
              <w:rPr>
                <w:sz w:val="28"/>
              </w:rPr>
              <w:t>В соответствии с 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ind w:left="109" w:right="131"/>
              <w:rPr>
                <w:sz w:val="28"/>
              </w:rPr>
            </w:pPr>
            <w:r>
              <w:rPr>
                <w:sz w:val="28"/>
              </w:rPr>
              <w:t>Определено количество мест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на которые будет осуществляться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набор. Не менее 50% мест отводится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поступающие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ЕПГУ</w:t>
            </w:r>
          </w:p>
        </w:tc>
      </w:tr>
      <w:tr w:rsidR="0057059E">
        <w:trPr>
          <w:trHeight w:val="1850"/>
        </w:trPr>
        <w:tc>
          <w:tcPr>
            <w:tcW w:w="1100" w:type="dxa"/>
          </w:tcPr>
          <w:p w:rsidR="0057059E" w:rsidRDefault="00463C0A">
            <w:pPr>
              <w:pStyle w:val="TableParagraph"/>
              <w:ind w:left="153" w:right="144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13" w:type="dxa"/>
          </w:tcPr>
          <w:p w:rsidR="0057059E" w:rsidRDefault="00463C0A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Формирование черновиков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ФГИС</w:t>
            </w:r>
          </w:p>
          <w:p w:rsidR="0057059E" w:rsidRDefault="00463C0A">
            <w:pPr>
              <w:pStyle w:val="TableParagraph"/>
              <w:spacing w:before="1"/>
              <w:ind w:right="250"/>
              <w:rPr>
                <w:sz w:val="28"/>
              </w:rPr>
            </w:pPr>
            <w:r>
              <w:rPr>
                <w:sz w:val="28"/>
              </w:rPr>
              <w:t>«Спорт» на предстоящий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3428" w:type="dxa"/>
          </w:tcPr>
          <w:p w:rsidR="0057059E" w:rsidRDefault="00463C0A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Не позднее чем за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7059E" w:rsidRDefault="00463C0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публикации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57059E" w:rsidRDefault="00463C0A">
            <w:pPr>
              <w:pStyle w:val="TableParagraph"/>
              <w:spacing w:before="0"/>
              <w:ind w:right="218"/>
              <w:rPr>
                <w:sz w:val="28"/>
              </w:rPr>
            </w:pPr>
            <w:r>
              <w:rPr>
                <w:sz w:val="28"/>
              </w:rPr>
              <w:t>учебном году объявления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наборе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ind w:left="109" w:right="194"/>
              <w:rPr>
                <w:sz w:val="28"/>
              </w:rPr>
            </w:pPr>
            <w:r>
              <w:rPr>
                <w:sz w:val="28"/>
              </w:rPr>
              <w:t>Сформированы черновики объявления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«Спорт»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предстоящий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57059E">
        <w:trPr>
          <w:trHeight w:val="1317"/>
        </w:trPr>
        <w:tc>
          <w:tcPr>
            <w:tcW w:w="1100" w:type="dxa"/>
          </w:tcPr>
          <w:p w:rsidR="0057059E" w:rsidRDefault="00463C0A">
            <w:pPr>
              <w:pStyle w:val="TableParagraph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13" w:type="dxa"/>
          </w:tcPr>
          <w:p w:rsidR="0057059E" w:rsidRDefault="00463C0A">
            <w:pPr>
              <w:pStyle w:val="TableParagraph"/>
              <w:ind w:right="155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</w:p>
        </w:tc>
        <w:tc>
          <w:tcPr>
            <w:tcW w:w="3428" w:type="dxa"/>
          </w:tcPr>
          <w:p w:rsidR="0057059E" w:rsidRDefault="00463C0A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Не менее чем за месяц 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ind w:left="109" w:right="30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57059E" w:rsidRDefault="00463C0A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«Интернет»</w:t>
            </w:r>
          </w:p>
        </w:tc>
      </w:tr>
      <w:tr w:rsidR="0057059E">
        <w:trPr>
          <w:trHeight w:val="1529"/>
        </w:trPr>
        <w:tc>
          <w:tcPr>
            <w:tcW w:w="1100" w:type="dxa"/>
          </w:tcPr>
          <w:p w:rsidR="0057059E" w:rsidRDefault="00463C0A">
            <w:pPr>
              <w:pStyle w:val="TableParagraph"/>
              <w:spacing w:before="122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513" w:type="dxa"/>
          </w:tcPr>
          <w:p w:rsidR="0057059E" w:rsidRDefault="00463C0A">
            <w:pPr>
              <w:pStyle w:val="TableParagraph"/>
              <w:spacing w:before="12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ЕПГУ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3428" w:type="dxa"/>
          </w:tcPr>
          <w:p w:rsidR="0057059E" w:rsidRDefault="00463C0A">
            <w:pPr>
              <w:pStyle w:val="TableParagraph"/>
              <w:spacing w:before="122"/>
              <w:ind w:right="180"/>
              <w:rPr>
                <w:sz w:val="28"/>
              </w:rPr>
            </w:pPr>
            <w:r>
              <w:rPr>
                <w:sz w:val="28"/>
              </w:rPr>
              <w:t>Не менее, чем за месяц до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начала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тестирований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spacing w:before="122"/>
              <w:ind w:left="109" w:right="291"/>
              <w:rPr>
                <w:sz w:val="28"/>
              </w:rPr>
            </w:pPr>
            <w:r>
              <w:rPr>
                <w:sz w:val="28"/>
              </w:rPr>
              <w:t>Объявление о наборе размещено на ЕПГУ,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</w:tc>
      </w:tr>
    </w:tbl>
    <w:p w:rsidR="0057059E" w:rsidRDefault="0057059E">
      <w:pPr>
        <w:pStyle w:val="a3"/>
        <w:spacing w:before="0"/>
        <w:ind w:left="0" w:firstLine="0"/>
        <w:rPr>
          <w:sz w:val="20"/>
        </w:rPr>
      </w:pPr>
    </w:p>
    <w:p w:rsidR="0057059E" w:rsidRDefault="0057059E">
      <w:pPr>
        <w:pStyle w:val="a3"/>
        <w:spacing w:before="0"/>
        <w:ind w:left="0" w:firstLine="0"/>
        <w:rPr>
          <w:sz w:val="20"/>
        </w:rPr>
      </w:pPr>
    </w:p>
    <w:p w:rsidR="0057059E" w:rsidRDefault="0057059E">
      <w:pPr>
        <w:pStyle w:val="a3"/>
        <w:spacing w:before="0"/>
        <w:ind w:left="0" w:firstLine="0"/>
        <w:rPr>
          <w:sz w:val="20"/>
        </w:rPr>
      </w:pPr>
    </w:p>
    <w:p w:rsidR="0057059E" w:rsidRDefault="0057059E">
      <w:pPr>
        <w:pStyle w:val="a3"/>
        <w:spacing w:before="0"/>
        <w:ind w:left="0" w:firstLine="0"/>
        <w:rPr>
          <w:sz w:val="20"/>
        </w:rPr>
      </w:pPr>
    </w:p>
    <w:p w:rsidR="0057059E" w:rsidRDefault="00463C0A">
      <w:pPr>
        <w:pStyle w:val="a3"/>
        <w:spacing w:before="3"/>
        <w:ind w:left="0" w:firstLine="0"/>
        <w:rPr>
          <w:sz w:val="29"/>
        </w:rPr>
      </w:pPr>
      <w:r>
        <w:pict>
          <v:rect id="_x0000_s1026" style="position:absolute;margin-left:56.65pt;margin-top:18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7059E" w:rsidRDefault="00463C0A">
      <w:pPr>
        <w:spacing w:before="73"/>
        <w:ind w:left="212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недобора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обучающихся, допускается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донаборе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вне</w:t>
      </w:r>
      <w:r>
        <w:rPr>
          <w:spacing w:val="2"/>
          <w:sz w:val="20"/>
        </w:rPr>
        <w:t xml:space="preserve"> </w:t>
      </w:r>
      <w:r>
        <w:rPr>
          <w:sz w:val="20"/>
        </w:rPr>
        <w:t>сроков,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2"/>
          <w:sz w:val="20"/>
        </w:rPr>
        <w:t xml:space="preserve"> </w:t>
      </w:r>
      <w:r>
        <w:rPr>
          <w:sz w:val="20"/>
        </w:rPr>
        <w:t>1.4.</w:t>
      </w:r>
    </w:p>
    <w:p w:rsidR="0057059E" w:rsidRDefault="0057059E">
      <w:pPr>
        <w:rPr>
          <w:sz w:val="20"/>
        </w:rPr>
        <w:sectPr w:rsidR="0057059E">
          <w:headerReference w:type="default" r:id="rId8"/>
          <w:pgSz w:w="16840" w:h="11910" w:orient="landscape"/>
          <w:pgMar w:top="1180" w:right="840" w:bottom="280" w:left="920" w:header="717" w:footer="0" w:gutter="0"/>
          <w:cols w:space="720"/>
        </w:sectPr>
      </w:pPr>
    </w:p>
    <w:p w:rsidR="0057059E" w:rsidRDefault="00463C0A">
      <w:pPr>
        <w:pStyle w:val="a3"/>
        <w:spacing w:before="96"/>
        <w:ind w:left="212" w:firstLine="0"/>
      </w:pPr>
      <w:r>
        <w:lastRenderedPageBreak/>
        <w:t>Административные</w:t>
      </w:r>
      <w:r>
        <w:rPr>
          <w:spacing w:val="-8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тестирования</w:t>
      </w:r>
    </w:p>
    <w:p w:rsidR="0057059E" w:rsidRDefault="0057059E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536"/>
        <w:gridCol w:w="3393"/>
        <w:gridCol w:w="5817"/>
      </w:tblGrid>
      <w:tr w:rsidR="0057059E">
        <w:trPr>
          <w:trHeight w:val="561"/>
        </w:trPr>
        <w:tc>
          <w:tcPr>
            <w:tcW w:w="1109" w:type="dxa"/>
          </w:tcPr>
          <w:p w:rsidR="0057059E" w:rsidRDefault="00463C0A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536" w:type="dxa"/>
          </w:tcPr>
          <w:p w:rsidR="0057059E" w:rsidRDefault="00463C0A">
            <w:pPr>
              <w:pStyle w:val="TableParagraph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действие</w:t>
            </w:r>
          </w:p>
        </w:tc>
        <w:tc>
          <w:tcPr>
            <w:tcW w:w="3393" w:type="dxa"/>
          </w:tcPr>
          <w:p w:rsidR="0057059E" w:rsidRDefault="00463C0A">
            <w:pPr>
              <w:pStyle w:val="TableParagraph"/>
              <w:ind w:left="581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5817" w:type="dxa"/>
          </w:tcPr>
          <w:p w:rsidR="0057059E" w:rsidRDefault="00463C0A">
            <w:pPr>
              <w:pStyle w:val="TableParagraph"/>
              <w:ind w:left="2258" w:right="2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57059E">
        <w:trPr>
          <w:trHeight w:val="1528"/>
        </w:trPr>
        <w:tc>
          <w:tcPr>
            <w:tcW w:w="1109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36" w:type="dxa"/>
          </w:tcPr>
          <w:p w:rsidR="0057059E" w:rsidRDefault="00463C0A">
            <w:pPr>
              <w:pStyle w:val="TableParagraph"/>
              <w:ind w:right="654"/>
              <w:rPr>
                <w:sz w:val="28"/>
              </w:rPr>
            </w:pPr>
            <w:r>
              <w:rPr>
                <w:sz w:val="28"/>
              </w:rPr>
              <w:t>Получение заявления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  <w:p w:rsidR="0057059E" w:rsidRDefault="00463C0A">
            <w:pPr>
              <w:pStyle w:val="TableParagraph"/>
              <w:spacing w:before="1"/>
              <w:ind w:right="305"/>
              <w:rPr>
                <w:sz w:val="28"/>
              </w:rPr>
            </w:pPr>
            <w:r>
              <w:rPr>
                <w:sz w:val="28"/>
              </w:rPr>
              <w:t>тестирования с ЕПГУ,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 тестирования</w:t>
            </w:r>
          </w:p>
        </w:tc>
        <w:tc>
          <w:tcPr>
            <w:tcW w:w="3393" w:type="dxa"/>
          </w:tcPr>
          <w:p w:rsidR="0057059E" w:rsidRDefault="00463C0A">
            <w:pPr>
              <w:pStyle w:val="TableParagraph"/>
              <w:ind w:left="108" w:right="164"/>
              <w:rPr>
                <w:sz w:val="28"/>
              </w:rPr>
            </w:pPr>
            <w:r>
              <w:rPr>
                <w:sz w:val="28"/>
              </w:rPr>
              <w:t>1 рабочий день с момента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поступления заявления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ФГИС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«Спорт»</w:t>
            </w:r>
          </w:p>
        </w:tc>
        <w:tc>
          <w:tcPr>
            <w:tcW w:w="5817" w:type="dxa"/>
          </w:tcPr>
          <w:p w:rsidR="0057059E" w:rsidRDefault="00463C0A">
            <w:pPr>
              <w:pStyle w:val="TableParagraph"/>
              <w:ind w:left="112" w:right="793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ФГИС</w:t>
            </w:r>
          </w:p>
          <w:p w:rsidR="0057059E" w:rsidRDefault="00463C0A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«Спорт»</w:t>
            </w:r>
          </w:p>
        </w:tc>
      </w:tr>
      <w:tr w:rsidR="0057059E">
        <w:trPr>
          <w:trHeight w:val="1528"/>
        </w:trPr>
        <w:tc>
          <w:tcPr>
            <w:tcW w:w="1109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4536" w:type="dxa"/>
          </w:tcPr>
          <w:p w:rsidR="0057059E" w:rsidRDefault="00463C0A">
            <w:pPr>
              <w:pStyle w:val="TableParagraph"/>
              <w:ind w:right="778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приглашения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 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3393" w:type="dxa"/>
          </w:tcPr>
          <w:p w:rsidR="0057059E" w:rsidRDefault="00463C0A">
            <w:pPr>
              <w:pStyle w:val="TableParagraph"/>
              <w:ind w:left="108" w:right="113"/>
              <w:rPr>
                <w:sz w:val="28"/>
              </w:rPr>
            </w:pPr>
            <w:r>
              <w:rPr>
                <w:sz w:val="28"/>
              </w:rPr>
              <w:t>Не более чем за 5 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 до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  <w:tc>
          <w:tcPr>
            <w:tcW w:w="5817" w:type="dxa"/>
          </w:tcPr>
          <w:p w:rsidR="0057059E" w:rsidRDefault="00463C0A">
            <w:pPr>
              <w:pStyle w:val="TableParagraph"/>
              <w:ind w:left="112" w:right="100"/>
              <w:rPr>
                <w:sz w:val="28"/>
              </w:rPr>
            </w:pPr>
            <w:r>
              <w:rPr>
                <w:sz w:val="28"/>
              </w:rPr>
              <w:t>Приглашение на 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ЕПГУ</w:t>
            </w:r>
          </w:p>
        </w:tc>
      </w:tr>
      <w:tr w:rsidR="0057059E">
        <w:trPr>
          <w:trHeight w:val="1850"/>
        </w:trPr>
        <w:tc>
          <w:tcPr>
            <w:tcW w:w="1109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536" w:type="dxa"/>
          </w:tcPr>
          <w:p w:rsidR="0057059E" w:rsidRDefault="00463C0A">
            <w:pPr>
              <w:pStyle w:val="TableParagraph"/>
              <w:ind w:right="375"/>
              <w:rPr>
                <w:sz w:val="28"/>
              </w:rPr>
            </w:pPr>
            <w:r>
              <w:rPr>
                <w:sz w:val="28"/>
              </w:rPr>
              <w:t>Формирование перечня 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приглашенных </w:t>
            </w:r>
            <w:proofErr w:type="gramStart"/>
            <w:r>
              <w:rPr>
                <w:sz w:val="28"/>
              </w:rPr>
              <w:t>на тестирование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го сотруднику,</w:t>
            </w:r>
          </w:p>
          <w:p w:rsidR="0057059E" w:rsidRDefault="00463C0A">
            <w:pPr>
              <w:pStyle w:val="TableParagraph"/>
              <w:spacing w:before="0" w:line="242" w:lineRule="auto"/>
              <w:ind w:right="745"/>
              <w:rPr>
                <w:sz w:val="28"/>
              </w:rPr>
            </w:pPr>
            <w:r>
              <w:rPr>
                <w:sz w:val="28"/>
              </w:rPr>
              <w:t>ответственному за 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  <w:tc>
          <w:tcPr>
            <w:tcW w:w="3393" w:type="dxa"/>
          </w:tcPr>
          <w:p w:rsidR="0057059E" w:rsidRDefault="00463C0A">
            <w:pPr>
              <w:pStyle w:val="TableParagraph"/>
              <w:ind w:left="108" w:right="103"/>
              <w:rPr>
                <w:sz w:val="28"/>
              </w:rPr>
            </w:pPr>
            <w:r>
              <w:rPr>
                <w:sz w:val="28"/>
              </w:rPr>
              <w:t>Не более чем за 1 рабочий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 до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  <w:tc>
          <w:tcPr>
            <w:tcW w:w="5817" w:type="dxa"/>
          </w:tcPr>
          <w:p w:rsidR="0057059E" w:rsidRDefault="00463C0A">
            <w:pPr>
              <w:pStyle w:val="TableParagraph"/>
              <w:ind w:left="112" w:right="1642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сформирован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ответственному сотруднику</w:t>
            </w:r>
          </w:p>
        </w:tc>
      </w:tr>
    </w:tbl>
    <w:p w:rsidR="0057059E" w:rsidRDefault="0057059E">
      <w:pPr>
        <w:pStyle w:val="a3"/>
        <w:spacing w:before="0"/>
        <w:ind w:left="0" w:firstLine="0"/>
        <w:rPr>
          <w:sz w:val="30"/>
        </w:rPr>
      </w:pPr>
    </w:p>
    <w:p w:rsidR="0057059E" w:rsidRDefault="00463C0A">
      <w:pPr>
        <w:pStyle w:val="a3"/>
        <w:spacing w:before="217"/>
        <w:ind w:left="212" w:firstLine="0"/>
      </w:pPr>
      <w:r>
        <w:t>Административные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57059E" w:rsidRDefault="0057059E">
      <w:pPr>
        <w:pStyle w:val="a3"/>
        <w:spacing w:before="4"/>
        <w:ind w:left="0" w:firstLine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37"/>
        <w:gridCol w:w="3402"/>
        <w:gridCol w:w="5749"/>
      </w:tblGrid>
      <w:tr w:rsidR="0057059E">
        <w:trPr>
          <w:trHeight w:val="561"/>
        </w:trPr>
        <w:tc>
          <w:tcPr>
            <w:tcW w:w="1102" w:type="dxa"/>
          </w:tcPr>
          <w:p w:rsidR="0057059E" w:rsidRDefault="00463C0A">
            <w:pPr>
              <w:pStyle w:val="TableParagraph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Административное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действие</w:t>
            </w:r>
          </w:p>
        </w:tc>
        <w:tc>
          <w:tcPr>
            <w:tcW w:w="3402" w:type="dxa"/>
          </w:tcPr>
          <w:p w:rsidR="0057059E" w:rsidRDefault="00463C0A">
            <w:pPr>
              <w:pStyle w:val="TableParagraph"/>
              <w:ind w:left="582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ind w:left="2219" w:right="2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57059E">
        <w:trPr>
          <w:trHeight w:val="1528"/>
        </w:trPr>
        <w:tc>
          <w:tcPr>
            <w:tcW w:w="1102" w:type="dxa"/>
          </w:tcPr>
          <w:p w:rsidR="0057059E" w:rsidRDefault="00463C0A">
            <w:pPr>
              <w:pStyle w:val="TableParagraph"/>
              <w:spacing w:before="12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spacing w:before="122"/>
              <w:ind w:right="809"/>
              <w:rPr>
                <w:sz w:val="28"/>
              </w:rPr>
            </w:pPr>
            <w:r>
              <w:rPr>
                <w:sz w:val="28"/>
              </w:rPr>
              <w:t>Получение от сотрудника,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 за 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тестирования,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тестирований</w:t>
            </w:r>
          </w:p>
        </w:tc>
        <w:tc>
          <w:tcPr>
            <w:tcW w:w="3402" w:type="dxa"/>
          </w:tcPr>
          <w:p w:rsidR="0057059E" w:rsidRDefault="00463C0A">
            <w:pPr>
              <w:pStyle w:val="TableParagraph"/>
              <w:spacing w:before="122"/>
              <w:ind w:right="628"/>
              <w:rPr>
                <w:sz w:val="28"/>
              </w:rPr>
            </w:pPr>
            <w:r>
              <w:rPr>
                <w:sz w:val="28"/>
              </w:rPr>
              <w:t>1 рабочий день со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spacing w:before="122"/>
              <w:ind w:left="109" w:right="476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тестирований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сотрудника</w:t>
            </w:r>
          </w:p>
        </w:tc>
      </w:tr>
    </w:tbl>
    <w:p w:rsidR="0057059E" w:rsidRDefault="0057059E">
      <w:pPr>
        <w:rPr>
          <w:sz w:val="28"/>
        </w:rPr>
        <w:sectPr w:rsidR="0057059E">
          <w:pgSz w:w="16840" w:h="11910" w:orient="landscape"/>
          <w:pgMar w:top="1180" w:right="840" w:bottom="280" w:left="920" w:header="717" w:footer="0" w:gutter="0"/>
          <w:cols w:space="720"/>
        </w:sectPr>
      </w:pPr>
    </w:p>
    <w:p w:rsidR="0057059E" w:rsidRDefault="0057059E">
      <w:pPr>
        <w:pStyle w:val="a3"/>
        <w:spacing w:before="4"/>
        <w:ind w:left="0" w:firstLine="0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37"/>
        <w:gridCol w:w="3402"/>
        <w:gridCol w:w="5749"/>
      </w:tblGrid>
      <w:tr w:rsidR="0057059E">
        <w:trPr>
          <w:trHeight w:val="882"/>
        </w:trPr>
        <w:tc>
          <w:tcPr>
            <w:tcW w:w="1102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ind w:right="886"/>
              <w:rPr>
                <w:sz w:val="28"/>
              </w:rPr>
            </w:pPr>
            <w:r>
              <w:rPr>
                <w:sz w:val="28"/>
              </w:rPr>
              <w:t>Формирование рейтинга лиц,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3402" w:type="dxa"/>
            <w:vMerge w:val="restart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рабочий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5749" w:type="dxa"/>
            <w:vMerge w:val="restart"/>
          </w:tcPr>
          <w:p w:rsidR="0057059E" w:rsidRDefault="00463C0A">
            <w:pPr>
              <w:pStyle w:val="TableParagraph"/>
              <w:ind w:left="109" w:right="131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зачислению на основании сформированного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рейтинга</w:t>
            </w:r>
          </w:p>
        </w:tc>
      </w:tr>
      <w:tr w:rsidR="0057059E">
        <w:trPr>
          <w:trHeight w:val="885"/>
        </w:trPr>
        <w:tc>
          <w:tcPr>
            <w:tcW w:w="1102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ind w:right="1392"/>
              <w:rPr>
                <w:sz w:val="28"/>
              </w:rPr>
            </w:pPr>
            <w:r>
              <w:rPr>
                <w:sz w:val="28"/>
              </w:rPr>
              <w:t>Определение круга 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зачислению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7059E" w:rsidRDefault="0057059E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  <w:vMerge/>
            <w:tcBorders>
              <w:top w:val="nil"/>
            </w:tcBorders>
          </w:tcPr>
          <w:p w:rsidR="0057059E" w:rsidRDefault="0057059E">
            <w:pPr>
              <w:rPr>
                <w:sz w:val="2"/>
                <w:szCs w:val="2"/>
              </w:rPr>
            </w:pPr>
          </w:p>
        </w:tc>
      </w:tr>
      <w:tr w:rsidR="0057059E">
        <w:trPr>
          <w:trHeight w:val="883"/>
        </w:trPr>
        <w:tc>
          <w:tcPr>
            <w:tcW w:w="1102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ind w:right="1180"/>
              <w:rPr>
                <w:sz w:val="28"/>
              </w:rPr>
            </w:pPr>
            <w:r>
              <w:rPr>
                <w:sz w:val="28"/>
              </w:rPr>
              <w:t>Определение круга лиц,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57059E" w:rsidRDefault="0057059E">
            <w:pPr>
              <w:rPr>
                <w:sz w:val="2"/>
                <w:szCs w:val="2"/>
              </w:rPr>
            </w:pPr>
          </w:p>
        </w:tc>
        <w:tc>
          <w:tcPr>
            <w:tcW w:w="5749" w:type="dxa"/>
            <w:vMerge/>
            <w:tcBorders>
              <w:top w:val="nil"/>
            </w:tcBorders>
          </w:tcPr>
          <w:p w:rsidR="0057059E" w:rsidRDefault="0057059E">
            <w:pPr>
              <w:rPr>
                <w:sz w:val="2"/>
                <w:szCs w:val="2"/>
              </w:rPr>
            </w:pPr>
          </w:p>
        </w:tc>
      </w:tr>
      <w:tr w:rsidR="0057059E">
        <w:trPr>
          <w:trHeight w:val="885"/>
        </w:trPr>
        <w:tc>
          <w:tcPr>
            <w:tcW w:w="1102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Внесение результатов тестирования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Заявления 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ФГИС «Спорт»</w:t>
            </w:r>
          </w:p>
        </w:tc>
        <w:tc>
          <w:tcPr>
            <w:tcW w:w="3402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Заполнены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ФГИС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«Спорт»</w:t>
            </w:r>
          </w:p>
        </w:tc>
      </w:tr>
      <w:tr w:rsidR="0057059E">
        <w:trPr>
          <w:trHeight w:val="2815"/>
        </w:trPr>
        <w:tc>
          <w:tcPr>
            <w:tcW w:w="1102" w:type="dxa"/>
          </w:tcPr>
          <w:p w:rsidR="0057059E" w:rsidRDefault="00463C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537" w:type="dxa"/>
          </w:tcPr>
          <w:p w:rsidR="0057059E" w:rsidRDefault="00463C0A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Направление на ЕПГУ 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7059E" w:rsidRDefault="00463C0A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перечнем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:rsidR="0057059E" w:rsidRDefault="00463C0A">
            <w:pPr>
              <w:pStyle w:val="TableParagraph"/>
              <w:spacing w:before="0"/>
              <w:ind w:right="194"/>
              <w:rPr>
                <w:sz w:val="28"/>
              </w:rPr>
            </w:pPr>
            <w:r>
              <w:rPr>
                <w:sz w:val="28"/>
              </w:rPr>
              <w:t>необходимых для зачисления,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указанием даты и времени,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 необходимо явиться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зачисления</w:t>
            </w:r>
          </w:p>
        </w:tc>
        <w:tc>
          <w:tcPr>
            <w:tcW w:w="3402" w:type="dxa"/>
          </w:tcPr>
          <w:p w:rsidR="0057059E" w:rsidRDefault="00463C0A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Не менее чем за 5 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 до прекращения</w:t>
            </w:r>
          </w:p>
          <w:p w:rsidR="0057059E" w:rsidRDefault="00463C0A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набора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5749" w:type="dxa"/>
          </w:tcPr>
          <w:p w:rsidR="0057059E" w:rsidRDefault="00463C0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7059E" w:rsidRDefault="00463C0A">
            <w:pPr>
              <w:pStyle w:val="TableParagraph"/>
              <w:spacing w:before="0"/>
              <w:ind w:left="109" w:right="305"/>
              <w:rPr>
                <w:sz w:val="28"/>
              </w:rPr>
            </w:pPr>
            <w:r>
              <w:rPr>
                <w:sz w:val="28"/>
              </w:rPr>
              <w:t>рекомендациями/не рекомендациями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ЕПГУ</w:t>
            </w:r>
          </w:p>
        </w:tc>
      </w:tr>
    </w:tbl>
    <w:p w:rsidR="00463C0A" w:rsidRDefault="00463C0A"/>
    <w:sectPr w:rsidR="00463C0A">
      <w:pgSz w:w="16840" w:h="11910" w:orient="landscape"/>
      <w:pgMar w:top="1180" w:right="840" w:bottom="280" w:left="9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0A" w:rsidRDefault="00463C0A">
      <w:r>
        <w:separator/>
      </w:r>
    </w:p>
  </w:endnote>
  <w:endnote w:type="continuationSeparator" w:id="0">
    <w:p w:rsidR="00463C0A" w:rsidRDefault="004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0A" w:rsidRDefault="00463C0A">
      <w:r>
        <w:separator/>
      </w:r>
    </w:p>
  </w:footnote>
  <w:footnote w:type="continuationSeparator" w:id="0">
    <w:p w:rsidR="00463C0A" w:rsidRDefault="0046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9E" w:rsidRDefault="00463C0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75pt;margin-top:34.85pt;width:12pt;height:15.3pt;z-index:-15957504;mso-position-horizontal-relative:page;mso-position-vertical-relative:page" filled="f" stroked="f">
          <v:textbox inset="0,0,0,0">
            <w:txbxContent>
              <w:p w:rsidR="0057059E" w:rsidRDefault="00463C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9E" w:rsidRDefault="00463C0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85pt;width:18pt;height:15.3pt;z-index:-15956992;mso-position-horizontal-relative:page;mso-position-vertical-relative:page" filled="f" stroked="f">
          <v:textbox inset="0,0,0,0">
            <w:txbxContent>
              <w:p w:rsidR="0057059E" w:rsidRDefault="00463C0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F0E"/>
    <w:multiLevelType w:val="hybridMultilevel"/>
    <w:tmpl w:val="788C2462"/>
    <w:lvl w:ilvl="0" w:tplc="28EC569A">
      <w:start w:val="1"/>
      <w:numFmt w:val="upperRoman"/>
      <w:lvlText w:val="%1."/>
      <w:lvlJc w:val="left"/>
      <w:pPr>
        <w:ind w:left="382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C41BBC">
      <w:numFmt w:val="bullet"/>
      <w:lvlText w:val="•"/>
      <w:lvlJc w:val="left"/>
      <w:pPr>
        <w:ind w:left="4500" w:hanging="250"/>
      </w:pPr>
      <w:rPr>
        <w:rFonts w:hint="default"/>
        <w:lang w:val="ru-RU" w:eastAsia="en-US" w:bidi="ar-SA"/>
      </w:rPr>
    </w:lvl>
    <w:lvl w:ilvl="2" w:tplc="6D364892">
      <w:numFmt w:val="bullet"/>
      <w:lvlText w:val="•"/>
      <w:lvlJc w:val="left"/>
      <w:pPr>
        <w:ind w:left="5181" w:hanging="250"/>
      </w:pPr>
      <w:rPr>
        <w:rFonts w:hint="default"/>
        <w:lang w:val="ru-RU" w:eastAsia="en-US" w:bidi="ar-SA"/>
      </w:rPr>
    </w:lvl>
    <w:lvl w:ilvl="3" w:tplc="576A119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46A210CE">
      <w:numFmt w:val="bullet"/>
      <w:lvlText w:val="•"/>
      <w:lvlJc w:val="left"/>
      <w:pPr>
        <w:ind w:left="6542" w:hanging="250"/>
      </w:pPr>
      <w:rPr>
        <w:rFonts w:hint="default"/>
        <w:lang w:val="ru-RU" w:eastAsia="en-US" w:bidi="ar-SA"/>
      </w:rPr>
    </w:lvl>
    <w:lvl w:ilvl="5" w:tplc="2EF48FF4">
      <w:numFmt w:val="bullet"/>
      <w:lvlText w:val="•"/>
      <w:lvlJc w:val="left"/>
      <w:pPr>
        <w:ind w:left="7223" w:hanging="250"/>
      </w:pPr>
      <w:rPr>
        <w:rFonts w:hint="default"/>
        <w:lang w:val="ru-RU" w:eastAsia="en-US" w:bidi="ar-SA"/>
      </w:rPr>
    </w:lvl>
    <w:lvl w:ilvl="6" w:tplc="2AFA093E">
      <w:numFmt w:val="bullet"/>
      <w:lvlText w:val="•"/>
      <w:lvlJc w:val="left"/>
      <w:pPr>
        <w:ind w:left="7903" w:hanging="250"/>
      </w:pPr>
      <w:rPr>
        <w:rFonts w:hint="default"/>
        <w:lang w:val="ru-RU" w:eastAsia="en-US" w:bidi="ar-SA"/>
      </w:rPr>
    </w:lvl>
    <w:lvl w:ilvl="7" w:tplc="F15259B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CBE81A30">
      <w:numFmt w:val="bullet"/>
      <w:lvlText w:val="•"/>
      <w:lvlJc w:val="left"/>
      <w:pPr>
        <w:ind w:left="9265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0D22BB7"/>
    <w:multiLevelType w:val="multilevel"/>
    <w:tmpl w:val="5C661F82"/>
    <w:lvl w:ilvl="0">
      <w:start w:val="8"/>
      <w:numFmt w:val="decimal"/>
      <w:lvlText w:val="%1"/>
      <w:lvlJc w:val="left"/>
      <w:pPr>
        <w:ind w:left="312" w:hanging="11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2" w:hanging="1105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312" w:hanging="11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1" w:hanging="11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11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11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11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11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1105"/>
      </w:pPr>
      <w:rPr>
        <w:rFonts w:hint="default"/>
        <w:lang w:val="ru-RU" w:eastAsia="en-US" w:bidi="ar-SA"/>
      </w:rPr>
    </w:lvl>
  </w:abstractNum>
  <w:abstractNum w:abstractNumId="2" w15:restartNumberingAfterBreak="0">
    <w:nsid w:val="084D195B"/>
    <w:multiLevelType w:val="multilevel"/>
    <w:tmpl w:val="05ECA75E"/>
    <w:lvl w:ilvl="0">
      <w:start w:val="1"/>
      <w:numFmt w:val="decimal"/>
      <w:lvlText w:val="%1"/>
      <w:lvlJc w:val="left"/>
      <w:pPr>
        <w:ind w:left="3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1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816"/>
      </w:pPr>
      <w:rPr>
        <w:rFonts w:hint="default"/>
        <w:lang w:val="ru-RU" w:eastAsia="en-US" w:bidi="ar-SA"/>
      </w:rPr>
    </w:lvl>
  </w:abstractNum>
  <w:abstractNum w:abstractNumId="3" w15:restartNumberingAfterBreak="0">
    <w:nsid w:val="08653E4C"/>
    <w:multiLevelType w:val="multilevel"/>
    <w:tmpl w:val="72EE760E"/>
    <w:lvl w:ilvl="0">
      <w:start w:val="1"/>
      <w:numFmt w:val="decimal"/>
      <w:lvlText w:val="%1."/>
      <w:lvlJc w:val="left"/>
      <w:pPr>
        <w:ind w:left="3558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2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7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2EB92C1E"/>
    <w:multiLevelType w:val="multilevel"/>
    <w:tmpl w:val="87B2244C"/>
    <w:lvl w:ilvl="0">
      <w:start w:val="10"/>
      <w:numFmt w:val="decimal"/>
      <w:lvlText w:val="%1"/>
      <w:lvlJc w:val="left"/>
      <w:pPr>
        <w:ind w:left="312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6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1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910"/>
      </w:pPr>
      <w:rPr>
        <w:rFonts w:hint="default"/>
        <w:lang w:val="ru-RU" w:eastAsia="en-US" w:bidi="ar-SA"/>
      </w:rPr>
    </w:lvl>
  </w:abstractNum>
  <w:abstractNum w:abstractNumId="5" w15:restartNumberingAfterBreak="0">
    <w:nsid w:val="6C74684F"/>
    <w:multiLevelType w:val="multilevel"/>
    <w:tmpl w:val="0282A578"/>
    <w:lvl w:ilvl="0">
      <w:start w:val="7"/>
      <w:numFmt w:val="decimal"/>
      <w:lvlText w:val="%1"/>
      <w:lvlJc w:val="left"/>
      <w:pPr>
        <w:ind w:left="3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77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1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1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7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59E"/>
    <w:rsid w:val="00463C0A"/>
    <w:rsid w:val="0057059E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EC6E2D"/>
  <w15:docId w15:val="{5BE6EB93-D5A0-48B2-A9C7-5C52A49C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19"/>
      <w:ind w:left="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3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2660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2023-12-11T12:13:00Z</dcterms:created>
  <dcterms:modified xsi:type="dcterms:W3CDTF">2023-12-11T12:15:00Z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2023-12-11T00:00:00Z</vt:filetime>
  </property>
</Properties>
</file>